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75" w:rsidRPr="00233F42" w:rsidRDefault="005774E5" w:rsidP="00996565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81927024"/>
      <w:r w:rsidRPr="00233F42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6A4B81" w:rsidRPr="00233F42">
        <w:rPr>
          <w:rFonts w:ascii="Times New Roman" w:eastAsia="標楷體" w:hAnsi="Times New Roman" w:cs="Times New Roman"/>
          <w:b/>
          <w:sz w:val="32"/>
          <w:szCs w:val="32"/>
        </w:rPr>
        <w:t>3</w:t>
      </w:r>
      <w:r w:rsidR="002E2D76" w:rsidRPr="00233F42">
        <w:rPr>
          <w:rFonts w:ascii="Times New Roman" w:eastAsia="標楷體" w:hAnsi="Times New Roman" w:cs="Times New Roman"/>
          <w:b/>
          <w:sz w:val="32"/>
          <w:szCs w:val="32"/>
        </w:rPr>
        <w:t>學</w: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="00E674AD" w:rsidRPr="00233F42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C4229F" w:rsidRPr="00233F42">
        <w:rPr>
          <w:rFonts w:ascii="Times New Roman" w:eastAsia="標楷體" w:hAnsi="Times New Roman" w:cs="Times New Roman"/>
          <w:b/>
          <w:sz w:val="32"/>
          <w:szCs w:val="32"/>
        </w:rPr>
        <w:t>基隆市</w:t>
      </w:r>
      <w:r w:rsidR="00E674AD" w:rsidRPr="00233F42">
        <w:rPr>
          <w:rFonts w:ascii="Times New Roman" w:eastAsia="標楷體" w:hAnsi="Times New Roman" w:cs="Times New Roman"/>
          <w:b/>
          <w:sz w:val="32"/>
          <w:szCs w:val="32"/>
        </w:rPr>
        <w:t>國中</w:t>
      </w:r>
      <w:r w:rsidR="006030EE" w:rsidRPr="00233F42">
        <w:rPr>
          <w:rFonts w:ascii="Times New Roman" w:eastAsia="標楷體" w:hAnsi="Times New Roman" w:cs="Times New Roman"/>
          <w:b/>
          <w:sz w:val="32"/>
          <w:szCs w:val="32"/>
        </w:rPr>
        <w:t>小</w:t>
      </w:r>
      <w:r w:rsidR="00C4229F" w:rsidRPr="00233F42">
        <w:rPr>
          <w:rFonts w:ascii="Times New Roman" w:eastAsia="標楷體" w:hAnsi="Times New Roman" w:cs="Times New Roman"/>
          <w:b/>
          <w:sz w:val="32"/>
          <w:szCs w:val="32"/>
        </w:rPr>
        <w:t>教學補給站」</w:t>
      </w:r>
      <w:r w:rsidR="00EB2086" w:rsidRPr="00233F42">
        <w:rPr>
          <w:rFonts w:ascii="Times New Roman" w:eastAsia="標楷體" w:hAnsi="Times New Roman" w:cs="Times New Roman"/>
          <w:b/>
          <w:sz w:val="32"/>
          <w:szCs w:val="32"/>
        </w:rPr>
        <w:t>實施</w:t>
      </w:r>
      <w:r w:rsidR="003419E1" w:rsidRPr="00233F42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bookmarkEnd w:id="0"/>
    <w:p w:rsidR="003419E1" w:rsidRPr="00233F42" w:rsidRDefault="003419E1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目的</w:t>
      </w:r>
      <w:r w:rsidR="00FE1E72" w:rsidRPr="00233F42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6030EE" w:rsidRPr="00233F42" w:rsidRDefault="006030EE" w:rsidP="006030EE">
      <w:pPr>
        <w:pStyle w:val="a3"/>
        <w:spacing w:line="48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為提升學生學習動機以及充實教師教學方法，本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府特辦旨揭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計畫。本案共分為兩項子計畫：「特色學習區域計畫」以及「教材教具補充計畫」。</w:t>
      </w:r>
    </w:p>
    <w:p w:rsidR="006030EE" w:rsidRPr="00233F42" w:rsidRDefault="006030EE" w:rsidP="006030EE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特色學習區域計畫：為銜接幼兒園與國小一年級教室樣貌，本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府特辦旨揭子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計畫為本市國小一年級教室增設特色學習區域（如：特色閱讀區、數學體驗區、益智遊戲區等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，降低學習環境差異，以提升學生學習動機。</w:t>
      </w:r>
    </w:p>
    <w:p w:rsidR="006030EE" w:rsidRPr="00233F42" w:rsidRDefault="006030EE" w:rsidP="006030EE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教材教具補充計畫：為提升本市國</w:t>
      </w:r>
      <w:r w:rsidR="00816640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6A4B81" w:rsidRPr="00233F42">
        <w:rPr>
          <w:rFonts w:ascii="Times New Roman" w:eastAsia="標楷體" w:hAnsi="Times New Roman" w:cs="Times New Roman"/>
          <w:sz w:val="28"/>
          <w:szCs w:val="28"/>
        </w:rPr>
        <w:t>小</w:t>
      </w:r>
      <w:r w:rsidRPr="00233F42">
        <w:rPr>
          <w:rFonts w:ascii="Times New Roman" w:eastAsia="標楷體" w:hAnsi="Times New Roman" w:cs="Times New Roman"/>
          <w:sz w:val="28"/>
          <w:szCs w:val="28"/>
        </w:rPr>
        <w:t>教師運用教材教學之能力，本市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特辦旨揭子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計畫充實教師教學方法並善用多樣化教材，以豐富學生學習樣貌，進而加深教師教學廣度與增加學生學習動機。</w:t>
      </w:r>
    </w:p>
    <w:p w:rsidR="006D3C3E" w:rsidRPr="00233F42" w:rsidRDefault="006C0B63" w:rsidP="006030EE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</w:t>
      </w:r>
      <w:r w:rsidR="006030EE" w:rsidRPr="00233F42">
        <w:rPr>
          <w:rFonts w:ascii="Times New Roman" w:eastAsia="標楷體" w:hAnsi="Times New Roman" w:cs="Times New Roman"/>
          <w:sz w:val="28"/>
          <w:szCs w:val="28"/>
        </w:rPr>
        <w:t>方案</w:t>
      </w:r>
      <w:r w:rsidR="003419E1" w:rsidRPr="00233F42">
        <w:rPr>
          <w:rFonts w:ascii="Times New Roman" w:eastAsia="標楷體" w:hAnsi="Times New Roman" w:cs="Times New Roman"/>
          <w:sz w:val="28"/>
          <w:szCs w:val="28"/>
        </w:rPr>
        <w:t>：</w:t>
      </w:r>
      <w:bookmarkStart w:id="1" w:name="_Hlk81927182"/>
    </w:p>
    <w:p w:rsidR="006030EE" w:rsidRPr="00233F42" w:rsidRDefault="006030EE" w:rsidP="006030EE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bookmarkStart w:id="2" w:name="_Hlk81927085"/>
      <w:r w:rsidRPr="00233F42">
        <w:rPr>
          <w:rFonts w:ascii="Times New Roman" w:eastAsia="標楷體" w:hAnsi="Times New Roman" w:cs="Times New Roman"/>
          <w:sz w:val="28"/>
          <w:szCs w:val="28"/>
        </w:rPr>
        <w:t>特色學習區域計畫：</w:t>
      </w:r>
    </w:p>
    <w:p w:rsidR="006030EE" w:rsidRPr="00233F42" w:rsidRDefault="006030EE" w:rsidP="006030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補助對象：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6A4B81" w:rsidRPr="00233F42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學年度國小一年級班級導師</w:t>
      </w:r>
      <w:r w:rsidRPr="00233F4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030EE" w:rsidRPr="00233F42" w:rsidRDefault="006030EE" w:rsidP="006030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補助範圍：使用於國小一年級班級教室內特色學習區之資源</w:t>
      </w:r>
      <w:r w:rsidR="00A5669D"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如：書籍、兒童益智遊戲、軟墊、層架、兒童專用桌椅等</w:t>
      </w:r>
      <w:r w:rsidR="00A5669D" w:rsidRPr="00233F42">
        <w:rPr>
          <w:rFonts w:ascii="Times New Roman" w:eastAsia="標楷體" w:hAnsi="Times New Roman" w:cs="Times New Roman"/>
          <w:sz w:val="28"/>
          <w:szCs w:val="28"/>
        </w:rPr>
        <w:t>)</w:t>
      </w:r>
      <w:r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單價限低於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萬元</w:t>
      </w:r>
      <w:r w:rsidR="00EA6B7F" w:rsidRPr="00233F42">
        <w:rPr>
          <w:rFonts w:ascii="Times New Roman" w:eastAsia="標楷體" w:hAnsi="Times New Roman" w:cs="Times New Roman"/>
          <w:sz w:val="28"/>
          <w:szCs w:val="28"/>
        </w:rPr>
        <w:t>，並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請以購置學生使用之「教材教具」為主</w:t>
      </w:r>
      <w:r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EA6B7F" w:rsidRPr="00233F42">
        <w:rPr>
          <w:rFonts w:ascii="Times New Roman" w:eastAsia="標楷體" w:hAnsi="Times New Roman" w:cs="Times New Roman"/>
          <w:sz w:val="28"/>
          <w:szCs w:val="28"/>
        </w:rPr>
        <w:t>如需購置</w:t>
      </w:r>
      <w:r w:rsidRPr="00233F42">
        <w:rPr>
          <w:rFonts w:ascii="Times New Roman" w:eastAsia="標楷體" w:hAnsi="Times New Roman" w:cs="Times New Roman"/>
          <w:sz w:val="28"/>
          <w:szCs w:val="28"/>
        </w:rPr>
        <w:t>「設備器材類」</w:t>
      </w:r>
      <w:r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如：書櫃、層架、桌椅、課堂中所使用之音響、麥克風等</w:t>
      </w:r>
      <w:r w:rsidRPr="00233F42">
        <w:rPr>
          <w:rFonts w:ascii="Times New Roman" w:eastAsia="標楷體" w:hAnsi="Times New Roman" w:cs="Times New Roman"/>
          <w:sz w:val="28"/>
          <w:szCs w:val="28"/>
        </w:rPr>
        <w:t>)</w:t>
      </w:r>
      <w:r w:rsidRPr="00233F42">
        <w:rPr>
          <w:rFonts w:ascii="Times New Roman" w:eastAsia="標楷體" w:hAnsi="Times New Roman" w:cs="Times New Roman"/>
          <w:sz w:val="28"/>
          <w:szCs w:val="28"/>
        </w:rPr>
        <w:t>請控制在申請計畫總金額之</w:t>
      </w:r>
      <w:r w:rsidRPr="00233F42">
        <w:rPr>
          <w:rFonts w:ascii="Times New Roman" w:eastAsia="標楷體" w:hAnsi="Times New Roman" w:cs="Times New Roman"/>
          <w:b/>
          <w:sz w:val="28"/>
          <w:szCs w:val="28"/>
          <w:u w:val="single"/>
        </w:rPr>
        <w:t>20%</w:t>
      </w:r>
      <w:proofErr w:type="gramStart"/>
      <w:r w:rsidRPr="00233F42">
        <w:rPr>
          <w:rFonts w:ascii="Times New Roman" w:eastAsia="標楷體" w:hAnsi="Times New Roman" w:cs="Times New Roman"/>
          <w:b/>
          <w:sz w:val="28"/>
          <w:szCs w:val="28"/>
          <w:u w:val="single"/>
        </w:rPr>
        <w:t>以內</w:t>
      </w:r>
      <w:r w:rsidRPr="00233F42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如：申請總金額為</w:t>
      </w:r>
      <w:r w:rsidRPr="00233F42">
        <w:rPr>
          <w:rFonts w:ascii="Times New Roman" w:eastAsia="標楷體" w:hAnsi="Times New Roman" w:cs="Times New Roman"/>
          <w:sz w:val="28"/>
          <w:szCs w:val="28"/>
        </w:rPr>
        <w:t>2</w:t>
      </w:r>
      <w:r w:rsidRPr="00233F42">
        <w:rPr>
          <w:rFonts w:ascii="Times New Roman" w:eastAsia="標楷體" w:hAnsi="Times New Roman" w:cs="Times New Roman"/>
          <w:sz w:val="28"/>
          <w:szCs w:val="28"/>
        </w:rPr>
        <w:t>萬元，設備器材類申請總金額不得超過</w:t>
      </w:r>
      <w:r w:rsidRPr="00233F42">
        <w:rPr>
          <w:rFonts w:ascii="Times New Roman" w:eastAsia="標楷體" w:hAnsi="Times New Roman" w:cs="Times New Roman"/>
          <w:sz w:val="28"/>
          <w:szCs w:val="28"/>
        </w:rPr>
        <w:t>4,000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元</w:t>
      </w:r>
      <w:r w:rsidRPr="00233F42">
        <w:rPr>
          <w:rFonts w:ascii="Times New Roman" w:eastAsia="標楷體" w:hAnsi="Times New Roman" w:cs="Times New Roman"/>
          <w:sz w:val="28"/>
          <w:szCs w:val="28"/>
        </w:rPr>
        <w:t>)</w:t>
      </w:r>
      <w:r w:rsidRPr="00233F4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030EE" w:rsidRPr="00233F42" w:rsidRDefault="006030EE" w:rsidP="006030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補助額度：每位申請教師以補助新臺幣</w:t>
      </w:r>
      <w:r w:rsidRPr="00233F42">
        <w:rPr>
          <w:rFonts w:ascii="Times New Roman" w:eastAsia="標楷體" w:hAnsi="Times New Roman" w:cs="Times New Roman"/>
          <w:sz w:val="28"/>
          <w:szCs w:val="28"/>
        </w:rPr>
        <w:t>2</w:t>
      </w:r>
      <w:r w:rsidRPr="00233F42">
        <w:rPr>
          <w:rFonts w:ascii="Times New Roman" w:eastAsia="標楷體" w:hAnsi="Times New Roman" w:cs="Times New Roman"/>
          <w:sz w:val="28"/>
          <w:szCs w:val="28"/>
        </w:rPr>
        <w:t>萬元為上限。</w:t>
      </w:r>
    </w:p>
    <w:p w:rsidR="006030EE" w:rsidRPr="00233F42" w:rsidRDefault="006030EE" w:rsidP="006030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補助條件：凡曾申請過此計畫之教師，需於報名表單中簡介先前申請之計畫內容，並新申請之計畫內容須與先前不同，如：杜老師於</w:t>
      </w:r>
      <w:r w:rsidRPr="00233F42">
        <w:rPr>
          <w:rFonts w:ascii="Times New Roman" w:eastAsia="標楷體" w:hAnsi="Times New Roman" w:cs="Times New Roman"/>
          <w:sz w:val="28"/>
          <w:szCs w:val="28"/>
        </w:rPr>
        <w:t>11</w:t>
      </w:r>
      <w:r w:rsidR="006A4B81" w:rsidRPr="00233F42">
        <w:rPr>
          <w:rFonts w:ascii="Times New Roman" w:eastAsia="標楷體" w:hAnsi="Times New Roman" w:cs="Times New Roman"/>
          <w:sz w:val="28"/>
          <w:szCs w:val="28"/>
        </w:rPr>
        <w:t>1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學年度申請「特色閱讀區」，</w:t>
      </w:r>
      <w:r w:rsidRPr="00233F42">
        <w:rPr>
          <w:rFonts w:ascii="Times New Roman" w:eastAsia="標楷體" w:hAnsi="Times New Roman" w:cs="Times New Roman"/>
          <w:sz w:val="28"/>
          <w:szCs w:val="28"/>
        </w:rPr>
        <w:t>11</w:t>
      </w:r>
      <w:r w:rsidR="006A4B81" w:rsidRPr="00233F42">
        <w:rPr>
          <w:rFonts w:ascii="Times New Roman" w:eastAsia="標楷體" w:hAnsi="Times New Roman" w:cs="Times New Roman"/>
          <w:sz w:val="28"/>
          <w:szCs w:val="28"/>
        </w:rPr>
        <w:t>3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學年度欲申請「自然學習區」；新申請教師則無。</w:t>
      </w:r>
    </w:p>
    <w:bookmarkEnd w:id="2"/>
    <w:p w:rsidR="006030EE" w:rsidRPr="00233F42" w:rsidRDefault="006030EE" w:rsidP="006030EE">
      <w:pPr>
        <w:pStyle w:val="a3"/>
        <w:tabs>
          <w:tab w:val="left" w:pos="1418"/>
        </w:tabs>
        <w:spacing w:line="480" w:lineRule="exact"/>
        <w:ind w:leftChars="0" w:left="1134"/>
        <w:rPr>
          <w:rFonts w:ascii="Times New Roman" w:eastAsia="標楷體" w:hAnsi="Times New Roman" w:cs="Times New Roman"/>
          <w:sz w:val="28"/>
          <w:szCs w:val="28"/>
        </w:rPr>
      </w:pPr>
    </w:p>
    <w:p w:rsidR="006030EE" w:rsidRPr="00233F42" w:rsidRDefault="006030EE" w:rsidP="006030EE">
      <w:pPr>
        <w:pStyle w:val="a3"/>
        <w:numPr>
          <w:ilvl w:val="1"/>
          <w:numId w:val="1"/>
        </w:numPr>
        <w:tabs>
          <w:tab w:val="left" w:pos="1418"/>
        </w:tabs>
        <w:spacing w:line="480" w:lineRule="exact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lastRenderedPageBreak/>
        <w:t>教材教具補充計畫：</w:t>
      </w:r>
    </w:p>
    <w:p w:rsidR="00287CDF" w:rsidRDefault="009103BB" w:rsidP="006030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</w:t>
      </w:r>
      <w:r w:rsidR="006D3C3E" w:rsidRPr="00233F42">
        <w:rPr>
          <w:rFonts w:ascii="Times New Roman" w:eastAsia="標楷體" w:hAnsi="Times New Roman" w:cs="Times New Roman"/>
          <w:sz w:val="28"/>
          <w:szCs w:val="28"/>
        </w:rPr>
        <w:t>對象：</w:t>
      </w:r>
    </w:p>
    <w:p w:rsidR="00287CDF" w:rsidRPr="000C2A98" w:rsidRDefault="00287CDF" w:rsidP="000C2A98">
      <w:pPr>
        <w:pStyle w:val="a3"/>
        <w:numPr>
          <w:ilvl w:val="3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國中端：</w:t>
      </w:r>
      <w:r w:rsidR="00A5669D" w:rsidRPr="00233F42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6A4B81" w:rsidRPr="00233F42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A5669D" w:rsidRPr="00233F42">
        <w:rPr>
          <w:rFonts w:ascii="Times New Roman" w:eastAsia="標楷體" w:hAnsi="Times New Roman" w:cs="Times New Roman"/>
          <w:b/>
          <w:sz w:val="28"/>
          <w:szCs w:val="28"/>
        </w:rPr>
        <w:t>學年度</w:t>
      </w:r>
      <w:r w:rsidR="002F3434" w:rsidRPr="00BC6BEF">
        <w:rPr>
          <w:rFonts w:ascii="Times New Roman" w:eastAsia="標楷體" w:hAnsi="Times New Roman" w:cs="Times New Roman" w:hint="eastAsia"/>
          <w:b/>
          <w:sz w:val="28"/>
          <w:szCs w:val="28"/>
        </w:rPr>
        <w:t>國中七至九年級教學支援人員</w:t>
      </w:r>
      <w:r w:rsidR="00BC6BEF" w:rsidRPr="00BC6BE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BC6BEF" w:rsidRPr="00BC6BEF">
        <w:rPr>
          <w:rFonts w:ascii="Times New Roman" w:eastAsia="標楷體" w:hAnsi="Times New Roman" w:cs="Times New Roman" w:hint="eastAsia"/>
          <w:b/>
          <w:sz w:val="28"/>
          <w:szCs w:val="28"/>
        </w:rPr>
        <w:t>或鐘點教師</w:t>
      </w:r>
      <w:r w:rsidR="00BC6BEF" w:rsidRPr="00BC6BE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0C2A98">
        <w:rPr>
          <w:rFonts w:ascii="Times New Roman" w:eastAsia="標楷體" w:hAnsi="Times New Roman" w:cs="Times New Roman" w:hint="eastAsia"/>
          <w:b/>
          <w:sz w:val="28"/>
          <w:szCs w:val="28"/>
        </w:rPr>
        <w:t>，並請以主聘學校進行申請</w:t>
      </w:r>
      <w:r w:rsidRPr="000C2A98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6030EE" w:rsidRPr="00287CDF" w:rsidRDefault="006D3C3E" w:rsidP="00627EFD">
      <w:pPr>
        <w:pStyle w:val="a3"/>
        <w:numPr>
          <w:ilvl w:val="3"/>
          <w:numId w:val="1"/>
        </w:numPr>
        <w:spacing w:line="480" w:lineRule="exact"/>
        <w:ind w:leftChars="0" w:left="2400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b/>
          <w:sz w:val="28"/>
          <w:szCs w:val="28"/>
        </w:rPr>
        <w:t>國</w:t>
      </w:r>
      <w:r w:rsidR="006A4B81" w:rsidRPr="00233F42">
        <w:rPr>
          <w:rFonts w:ascii="Times New Roman" w:eastAsia="標楷體" w:hAnsi="Times New Roman" w:cs="Times New Roman"/>
          <w:b/>
          <w:sz w:val="28"/>
          <w:szCs w:val="28"/>
        </w:rPr>
        <w:t>小</w:t>
      </w:r>
      <w:r w:rsidR="00287CDF">
        <w:rPr>
          <w:rFonts w:ascii="Times New Roman" w:eastAsia="標楷體" w:hAnsi="Times New Roman" w:cs="Times New Roman" w:hint="eastAsia"/>
          <w:b/>
          <w:sz w:val="28"/>
          <w:szCs w:val="28"/>
        </w:rPr>
        <w:t>端：</w:t>
      </w:r>
      <w:r w:rsidR="00287CDF">
        <w:rPr>
          <w:rFonts w:ascii="Times New Roman" w:eastAsia="標楷體" w:hAnsi="Times New Roman" w:cs="Times New Roman" w:hint="eastAsia"/>
          <w:b/>
          <w:sz w:val="28"/>
          <w:szCs w:val="28"/>
        </w:rPr>
        <w:t>113</w:t>
      </w:r>
      <w:r w:rsidR="00287CDF">
        <w:rPr>
          <w:rFonts w:ascii="Times New Roman" w:eastAsia="標楷體" w:hAnsi="Times New Roman" w:cs="Times New Roman" w:hint="eastAsia"/>
          <w:b/>
          <w:sz w:val="28"/>
          <w:szCs w:val="28"/>
        </w:rPr>
        <w:t>學年度國小</w:t>
      </w:r>
      <w:r w:rsidR="006A4B81" w:rsidRPr="00233F42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="00B02E97" w:rsidRPr="00233F42">
        <w:rPr>
          <w:rFonts w:ascii="Times New Roman" w:eastAsia="標楷體" w:hAnsi="Times New Roman" w:cs="Times New Roman"/>
          <w:b/>
          <w:sz w:val="28"/>
          <w:szCs w:val="28"/>
        </w:rPr>
        <w:t>年級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6A4B81" w:rsidRPr="00233F42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年級現職教師</w:t>
      </w:r>
      <w:r w:rsidR="00A5669D"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含代理教師、鐘點教師、教學支援人員、外籍教師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等</w:t>
      </w:r>
      <w:r w:rsidR="00287CD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27EFD">
        <w:rPr>
          <w:rFonts w:ascii="Times New Roman" w:eastAsia="標楷體" w:hAnsi="Times New Roman" w:cs="Times New Roman" w:hint="eastAsia"/>
          <w:sz w:val="28"/>
          <w:szCs w:val="28"/>
        </w:rPr>
        <w:t>請以主聘學校進行申請，</w:t>
      </w:r>
      <w:r w:rsidR="00530A14" w:rsidRPr="00287CDF">
        <w:rPr>
          <w:rFonts w:ascii="Times New Roman" w:eastAsia="標楷體" w:hAnsi="Times New Roman" w:cs="Times New Roman"/>
          <w:sz w:val="28"/>
          <w:szCs w:val="28"/>
        </w:rPr>
        <w:t>另因本府特殊教育科既有</w:t>
      </w:r>
      <w:r w:rsidR="009103BB" w:rsidRPr="00287CDF">
        <w:rPr>
          <w:rFonts w:ascii="Times New Roman" w:eastAsia="標楷體" w:hAnsi="Times New Roman" w:cs="Times New Roman"/>
          <w:sz w:val="28"/>
          <w:szCs w:val="28"/>
        </w:rPr>
        <w:t>相</w:t>
      </w:r>
      <w:r w:rsidR="00530A14" w:rsidRPr="00287CDF">
        <w:rPr>
          <w:rFonts w:ascii="Times New Roman" w:eastAsia="標楷體" w:hAnsi="Times New Roman" w:cs="Times New Roman"/>
          <w:sz w:val="28"/>
          <w:szCs w:val="28"/>
        </w:rPr>
        <w:t>似補助計畫，故本計畫</w:t>
      </w:r>
      <w:r w:rsidR="009103BB" w:rsidRPr="00287CDF">
        <w:rPr>
          <w:rFonts w:ascii="Times New Roman" w:eastAsia="標楷體" w:hAnsi="Times New Roman" w:cs="Times New Roman"/>
          <w:sz w:val="28"/>
          <w:szCs w:val="28"/>
        </w:rPr>
        <w:t>申請</w:t>
      </w:r>
      <w:r w:rsidR="00530A14" w:rsidRPr="00287CDF">
        <w:rPr>
          <w:rFonts w:ascii="Times New Roman" w:eastAsia="標楷體" w:hAnsi="Times New Roman" w:cs="Times New Roman"/>
          <w:sz w:val="28"/>
          <w:szCs w:val="28"/>
        </w:rPr>
        <w:t>對象</w:t>
      </w:r>
      <w:r w:rsidR="00530A14" w:rsidRPr="00287CDF">
        <w:rPr>
          <w:rFonts w:ascii="Times New Roman" w:eastAsia="標楷體" w:hAnsi="Times New Roman" w:cs="Times New Roman"/>
          <w:b/>
          <w:sz w:val="28"/>
          <w:szCs w:val="28"/>
        </w:rPr>
        <w:t>不含</w:t>
      </w:r>
      <w:r w:rsidR="00530A14" w:rsidRPr="00287CDF">
        <w:rPr>
          <w:rFonts w:ascii="Times New Roman" w:eastAsia="標楷體" w:hAnsi="Times New Roman" w:cs="Times New Roman"/>
          <w:sz w:val="28"/>
          <w:szCs w:val="28"/>
        </w:rPr>
        <w:t>特教老師</w:t>
      </w:r>
      <w:r w:rsidR="00A5669D" w:rsidRPr="00287CDF">
        <w:rPr>
          <w:rFonts w:ascii="Times New Roman" w:eastAsia="標楷體" w:hAnsi="Times New Roman" w:cs="Times New Roman"/>
          <w:sz w:val="28"/>
          <w:szCs w:val="28"/>
        </w:rPr>
        <w:t>)</w:t>
      </w:r>
      <w:r w:rsidRPr="00287CD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030EE" w:rsidRPr="00233F42" w:rsidRDefault="006D3C3E" w:rsidP="006030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補助範圍：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使用於</w:t>
      </w:r>
      <w:r w:rsidR="00AF3A5E" w:rsidRPr="00233F42">
        <w:rPr>
          <w:rFonts w:ascii="Times New Roman" w:eastAsia="標楷體" w:hAnsi="Times New Roman" w:cs="Times New Roman"/>
          <w:sz w:val="28"/>
          <w:szCs w:val="28"/>
        </w:rPr>
        <w:t>前述補助對象之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教學資源</w:t>
      </w:r>
      <w:r w:rsidR="003E3B9C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CB0758" w:rsidRPr="00233F42">
        <w:rPr>
          <w:rFonts w:ascii="Times New Roman" w:eastAsia="標楷體" w:hAnsi="Times New Roman" w:cs="Times New Roman"/>
          <w:b/>
          <w:sz w:val="28"/>
          <w:szCs w:val="28"/>
        </w:rPr>
        <w:t>單價限低於</w:t>
      </w:r>
      <w:r w:rsidR="00CB0758" w:rsidRPr="00233F42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CB0758" w:rsidRPr="00233F42">
        <w:rPr>
          <w:rFonts w:ascii="Times New Roman" w:eastAsia="標楷體" w:hAnsi="Times New Roman" w:cs="Times New Roman"/>
          <w:b/>
          <w:sz w:val="28"/>
          <w:szCs w:val="28"/>
        </w:rPr>
        <w:t>萬元</w:t>
      </w:r>
      <w:r w:rsidR="00CB0758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3E3B9C" w:rsidRPr="00233F42">
        <w:rPr>
          <w:rFonts w:ascii="Times New Roman" w:eastAsia="標楷體" w:hAnsi="Times New Roman" w:cs="Times New Roman"/>
          <w:sz w:val="28"/>
          <w:szCs w:val="28"/>
        </w:rPr>
        <w:t>並</w:t>
      </w:r>
      <w:r w:rsidR="00F245F4" w:rsidRPr="00233F42">
        <w:rPr>
          <w:rFonts w:ascii="Times New Roman" w:eastAsia="標楷體" w:hAnsi="Times New Roman" w:cs="Times New Roman"/>
          <w:b/>
          <w:sz w:val="28"/>
          <w:szCs w:val="28"/>
        </w:rPr>
        <w:t>請以購置教學使用之「教材教具」</w:t>
      </w:r>
      <w:r w:rsidR="00CB0758" w:rsidRPr="00233F4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3E3B9C" w:rsidRPr="00233F42">
        <w:rPr>
          <w:rFonts w:ascii="Times New Roman" w:eastAsia="標楷體" w:hAnsi="Times New Roman" w:cs="Times New Roman"/>
          <w:b/>
          <w:sz w:val="28"/>
          <w:szCs w:val="28"/>
        </w:rPr>
        <w:t>如：教材與教具、書籍等</w:t>
      </w:r>
      <w:r w:rsidR="00CB0758" w:rsidRPr="00233F4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F245F4" w:rsidRPr="00233F42">
        <w:rPr>
          <w:rFonts w:ascii="Times New Roman" w:eastAsia="標楷體" w:hAnsi="Times New Roman" w:cs="Times New Roman"/>
          <w:b/>
          <w:sz w:val="28"/>
          <w:szCs w:val="28"/>
        </w:rPr>
        <w:t>為主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CB0758" w:rsidRPr="00233F42">
        <w:rPr>
          <w:rFonts w:ascii="Times New Roman" w:eastAsia="標楷體" w:hAnsi="Times New Roman" w:cs="Times New Roman"/>
          <w:sz w:val="28"/>
          <w:szCs w:val="28"/>
        </w:rPr>
        <w:t>如需購置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「設備器材」</w:t>
      </w:r>
      <w:r w:rsidR="00CB0758"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如：</w:t>
      </w:r>
      <w:r w:rsidR="00CB0758" w:rsidRPr="00233F42">
        <w:rPr>
          <w:rFonts w:ascii="Times New Roman" w:eastAsia="標楷體" w:hAnsi="Times New Roman" w:cs="Times New Roman"/>
          <w:sz w:val="28"/>
          <w:szCs w:val="28"/>
        </w:rPr>
        <w:t>擺放教具之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櫃子、</w:t>
      </w:r>
      <w:r w:rsidR="00CB0758" w:rsidRPr="00233F42">
        <w:rPr>
          <w:rFonts w:ascii="Times New Roman" w:eastAsia="標楷體" w:hAnsi="Times New Roman" w:cs="Times New Roman"/>
          <w:sz w:val="28"/>
          <w:szCs w:val="28"/>
        </w:rPr>
        <w:t>課堂中所使用之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音響、麥克風等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)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請控制在申請計畫總金額之</w:t>
      </w:r>
      <w:r w:rsidR="00A755AA" w:rsidRPr="00233F42">
        <w:rPr>
          <w:rFonts w:ascii="Times New Roman" w:eastAsia="標楷體" w:hAnsi="Times New Roman" w:cs="Times New Roman"/>
          <w:b/>
          <w:sz w:val="28"/>
          <w:szCs w:val="28"/>
          <w:u w:val="single"/>
        </w:rPr>
        <w:t>2</w:t>
      </w:r>
      <w:r w:rsidR="00F245F4" w:rsidRPr="00233F42">
        <w:rPr>
          <w:rFonts w:ascii="Times New Roman" w:eastAsia="標楷體" w:hAnsi="Times New Roman" w:cs="Times New Roman"/>
          <w:b/>
          <w:sz w:val="28"/>
          <w:szCs w:val="28"/>
          <w:u w:val="single"/>
        </w:rPr>
        <w:t>0%</w:t>
      </w:r>
      <w:r w:rsidR="00F245F4" w:rsidRPr="00233F42">
        <w:rPr>
          <w:rFonts w:ascii="Times New Roman" w:eastAsia="標楷體" w:hAnsi="Times New Roman" w:cs="Times New Roman"/>
          <w:b/>
          <w:sz w:val="28"/>
          <w:szCs w:val="28"/>
          <w:u w:val="single"/>
        </w:rPr>
        <w:t>以內</w:t>
      </w:r>
      <w:r w:rsidR="00CB0758" w:rsidRPr="00233F4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如：申請總金額為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1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萬元，設備器材類申請總金額不得超過</w:t>
      </w:r>
      <w:r w:rsidR="00A755AA" w:rsidRPr="00233F42">
        <w:rPr>
          <w:rFonts w:ascii="Times New Roman" w:eastAsia="標楷體" w:hAnsi="Times New Roman" w:cs="Times New Roman"/>
          <w:sz w:val="28"/>
          <w:szCs w:val="28"/>
        </w:rPr>
        <w:t>2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,000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元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)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030EE" w:rsidRPr="00233F42" w:rsidRDefault="006D3C3E" w:rsidP="006030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補助額度：每位申請教師以補助新臺幣</w:t>
      </w:r>
      <w:r w:rsidRPr="00233F42">
        <w:rPr>
          <w:rFonts w:ascii="Times New Roman" w:eastAsia="標楷體" w:hAnsi="Times New Roman" w:cs="Times New Roman"/>
          <w:sz w:val="28"/>
          <w:szCs w:val="28"/>
        </w:rPr>
        <w:t>1</w:t>
      </w:r>
      <w:r w:rsidRPr="00233F42">
        <w:rPr>
          <w:rFonts w:ascii="Times New Roman" w:eastAsia="標楷體" w:hAnsi="Times New Roman" w:cs="Times New Roman"/>
          <w:sz w:val="28"/>
          <w:szCs w:val="28"/>
        </w:rPr>
        <w:t>萬元為上限。</w:t>
      </w:r>
    </w:p>
    <w:p w:rsidR="007A57D4" w:rsidRPr="00233F42" w:rsidRDefault="00810018" w:rsidP="006030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補助條件：</w:t>
      </w:r>
      <w:r w:rsidR="006030EE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為使計畫購置資源能妥善利用並讓更多申請者獲得資源，</w:t>
      </w:r>
      <w:r w:rsidR="00EA6B7F" w:rsidRPr="00233F42">
        <w:rPr>
          <w:rFonts w:ascii="Times New Roman" w:eastAsia="標楷體" w:hAnsi="Times New Roman" w:cs="Times New Roman"/>
          <w:b/>
          <w:kern w:val="0"/>
          <w:sz w:val="28"/>
          <w:szCs w:val="28"/>
        </w:rPr>
        <w:t>自</w:t>
      </w:r>
      <w:r w:rsidR="00EA6B7F" w:rsidRPr="00233F42">
        <w:rPr>
          <w:rFonts w:ascii="Times New Roman" w:eastAsia="標楷體" w:hAnsi="Times New Roman" w:cs="Times New Roman"/>
          <w:b/>
          <w:kern w:val="0"/>
          <w:sz w:val="28"/>
          <w:szCs w:val="28"/>
        </w:rPr>
        <w:t>11</w:t>
      </w:r>
      <w:r w:rsidR="00C64BC1" w:rsidRPr="00233F42">
        <w:rPr>
          <w:rFonts w:ascii="Times New Roman" w:eastAsia="標楷體" w:hAnsi="Times New Roman" w:cs="Times New Roman"/>
          <w:b/>
          <w:kern w:val="0"/>
          <w:sz w:val="28"/>
          <w:szCs w:val="28"/>
        </w:rPr>
        <w:t>2</w:t>
      </w:r>
      <w:r w:rsidR="00EA6B7F" w:rsidRPr="00233F42">
        <w:rPr>
          <w:rFonts w:ascii="Times New Roman" w:eastAsia="標楷體" w:hAnsi="Times New Roman" w:cs="Times New Roman"/>
          <w:b/>
          <w:kern w:val="0"/>
          <w:sz w:val="28"/>
          <w:szCs w:val="28"/>
        </w:rPr>
        <w:t>學年度起，本市國中及國小輪流申請</w:t>
      </w:r>
      <w:r w:rsidR="00233F42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="006030EE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112</w:t>
      </w:r>
      <w:r w:rsidR="006030EE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學年度開放國中端申請、</w:t>
      </w:r>
      <w:r w:rsidR="006030EE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113</w:t>
      </w:r>
      <w:r w:rsidR="006030EE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學年度開放國小端申請</w:t>
      </w:r>
      <w:r w:rsidR="006030EE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…</w:t>
      </w:r>
      <w:r w:rsidR="006030EE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依序類推</w:t>
      </w:r>
      <w:r w:rsidR="00233F42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="002F3434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2F3434" w:rsidRPr="002F3434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另教學支援人員</w:t>
      </w:r>
      <w:r w:rsidR="00BC6BE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和鐘點教師</w:t>
      </w:r>
      <w:r w:rsidR="002F3434" w:rsidRPr="002F3434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則以每人兩年申請一次為原則</w:t>
      </w:r>
      <w:r w:rsidR="006030EE" w:rsidRPr="00233F4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bookmarkEnd w:id="1"/>
    <w:p w:rsidR="003419E1" w:rsidRPr="00233F42" w:rsidRDefault="00C4229F" w:rsidP="00D025BA">
      <w:pPr>
        <w:pStyle w:val="a3"/>
        <w:numPr>
          <w:ilvl w:val="0"/>
          <w:numId w:val="1"/>
        </w:numPr>
        <w:spacing w:line="480" w:lineRule="exact"/>
        <w:ind w:leftChars="0" w:left="567" w:right="-199" w:hanging="567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執行</w:t>
      </w:r>
      <w:r w:rsidR="003419E1" w:rsidRPr="00233F42">
        <w:rPr>
          <w:rFonts w:ascii="Times New Roman" w:eastAsia="標楷體" w:hAnsi="Times New Roman" w:cs="Times New Roman"/>
          <w:sz w:val="28"/>
          <w:szCs w:val="28"/>
        </w:rPr>
        <w:t>期程：</w:t>
      </w:r>
      <w:r w:rsidR="007E4D21" w:rsidRPr="00233F42">
        <w:rPr>
          <w:rFonts w:ascii="Times New Roman" w:eastAsia="標楷體" w:hAnsi="Times New Roman" w:cs="Times New Roman"/>
          <w:sz w:val="28"/>
          <w:szCs w:val="28"/>
        </w:rPr>
        <w:t>計畫核定日起</w:t>
      </w:r>
      <w:r w:rsidR="008F0785" w:rsidRPr="00233F42">
        <w:rPr>
          <w:rFonts w:ascii="Times New Roman" w:eastAsia="標楷體" w:hAnsi="Times New Roman" w:cs="Times New Roman"/>
          <w:sz w:val="28"/>
          <w:szCs w:val="28"/>
        </w:rPr>
        <w:t>至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11</w:t>
      </w:r>
      <w:r w:rsidR="00C64BC1" w:rsidRPr="00233F42">
        <w:rPr>
          <w:rFonts w:ascii="Times New Roman" w:eastAsia="標楷體" w:hAnsi="Times New Roman" w:cs="Times New Roman"/>
          <w:sz w:val="28"/>
          <w:szCs w:val="28"/>
        </w:rPr>
        <w:t>4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年</w:t>
      </w:r>
      <w:r w:rsidR="002E2D76" w:rsidRPr="00233F42">
        <w:rPr>
          <w:rFonts w:ascii="Times New Roman" w:eastAsia="標楷體" w:hAnsi="Times New Roman" w:cs="Times New Roman"/>
          <w:sz w:val="28"/>
          <w:szCs w:val="28"/>
        </w:rPr>
        <w:t>0</w:t>
      </w:r>
      <w:r w:rsidR="007E4D21" w:rsidRPr="00233F42">
        <w:rPr>
          <w:rFonts w:ascii="Times New Roman" w:eastAsia="標楷體" w:hAnsi="Times New Roman" w:cs="Times New Roman"/>
          <w:sz w:val="28"/>
          <w:szCs w:val="28"/>
        </w:rPr>
        <w:t>8</w:t>
      </w:r>
      <w:r w:rsidR="008F0785" w:rsidRPr="00233F42">
        <w:rPr>
          <w:rFonts w:ascii="Times New Roman" w:eastAsia="標楷體" w:hAnsi="Times New Roman" w:cs="Times New Roman"/>
          <w:sz w:val="28"/>
          <w:szCs w:val="28"/>
        </w:rPr>
        <w:t>月</w:t>
      </w:r>
      <w:r w:rsidR="002E2D76" w:rsidRPr="00233F42">
        <w:rPr>
          <w:rFonts w:ascii="Times New Roman" w:eastAsia="標楷體" w:hAnsi="Times New Roman" w:cs="Times New Roman"/>
          <w:sz w:val="28"/>
          <w:szCs w:val="28"/>
        </w:rPr>
        <w:t>3</w:t>
      </w:r>
      <w:r w:rsidR="00F245F4" w:rsidRPr="00233F42">
        <w:rPr>
          <w:rFonts w:ascii="Times New Roman" w:eastAsia="標楷體" w:hAnsi="Times New Roman" w:cs="Times New Roman"/>
          <w:sz w:val="28"/>
          <w:szCs w:val="28"/>
        </w:rPr>
        <w:t>1</w:t>
      </w:r>
      <w:r w:rsidR="008F0785" w:rsidRPr="00233F42"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3419E1" w:rsidRPr="00233F42" w:rsidRDefault="003419E1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申請方式</w:t>
      </w:r>
      <w:r w:rsidR="00461A74" w:rsidRPr="00233F42">
        <w:rPr>
          <w:rFonts w:ascii="Times New Roman" w:eastAsia="標楷體" w:hAnsi="Times New Roman" w:cs="Times New Roman"/>
          <w:sz w:val="28"/>
          <w:szCs w:val="28"/>
        </w:rPr>
        <w:t>及說明</w:t>
      </w:r>
      <w:r w:rsidRPr="00233F42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17EA3" w:rsidRPr="00233F42" w:rsidRDefault="00403A92" w:rsidP="00AB3E29">
      <w:pPr>
        <w:pStyle w:val="a3"/>
        <w:numPr>
          <w:ilvl w:val="0"/>
          <w:numId w:val="12"/>
        </w:numPr>
        <w:spacing w:line="480" w:lineRule="exact"/>
        <w:ind w:leftChars="0" w:left="1276"/>
        <w:rPr>
          <w:rFonts w:ascii="Times New Roman" w:eastAsia="標楷體" w:hAnsi="Times New Roman" w:cs="Times New Roman"/>
          <w:b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申請</w:t>
      </w:r>
      <w:r w:rsidR="00FB4C82" w:rsidRPr="00233F42">
        <w:rPr>
          <w:rFonts w:ascii="Times New Roman" w:eastAsia="標楷體" w:hAnsi="Times New Roman" w:cs="Times New Roman"/>
          <w:sz w:val="28"/>
          <w:szCs w:val="28"/>
        </w:rPr>
        <w:t>方式</w:t>
      </w:r>
      <w:r w:rsidR="000364AC" w:rsidRPr="00233F42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17EA3" w:rsidRPr="00233F42" w:rsidRDefault="000364AC" w:rsidP="00C969AC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b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請各校</w:t>
      </w:r>
      <w:r w:rsidR="00AF3A5E" w:rsidRPr="00233F42">
        <w:rPr>
          <w:rFonts w:ascii="Times New Roman" w:eastAsia="標楷體" w:hAnsi="Times New Roman" w:cs="Times New Roman"/>
          <w:sz w:val="28"/>
          <w:szCs w:val="28"/>
        </w:rPr>
        <w:t>符合資格</w:t>
      </w:r>
      <w:r w:rsidR="006030EE" w:rsidRPr="00233F42">
        <w:rPr>
          <w:rFonts w:ascii="Times New Roman" w:eastAsia="標楷體" w:hAnsi="Times New Roman" w:cs="Times New Roman"/>
          <w:sz w:val="28"/>
          <w:szCs w:val="28"/>
        </w:rPr>
        <w:t>且有意申請</w:t>
      </w:r>
      <w:r w:rsidR="00AF3A5E" w:rsidRPr="00233F42">
        <w:rPr>
          <w:rFonts w:ascii="Times New Roman" w:eastAsia="標楷體" w:hAnsi="Times New Roman" w:cs="Times New Roman"/>
          <w:sz w:val="28"/>
          <w:szCs w:val="28"/>
        </w:rPr>
        <w:t>之</w:t>
      </w:r>
      <w:r w:rsidRPr="00233F42">
        <w:rPr>
          <w:rFonts w:ascii="Times New Roman" w:eastAsia="標楷體" w:hAnsi="Times New Roman" w:cs="Times New Roman"/>
          <w:sz w:val="28"/>
          <w:szCs w:val="28"/>
        </w:rPr>
        <w:t>教師填寫</w:t>
      </w:r>
      <w:r w:rsidR="006030EE" w:rsidRPr="00233F42">
        <w:rPr>
          <w:rFonts w:ascii="Times New Roman" w:eastAsia="標楷體" w:hAnsi="Times New Roman" w:cs="Times New Roman"/>
          <w:sz w:val="28"/>
          <w:szCs w:val="28"/>
        </w:rPr>
        <w:t>相關申請書及需求明細表</w:t>
      </w:r>
      <w:r w:rsidR="006030EE"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="006030EE" w:rsidRPr="00233F42">
        <w:rPr>
          <w:rFonts w:ascii="Times New Roman" w:eastAsia="標楷體" w:hAnsi="Times New Roman" w:cs="Times New Roman"/>
          <w:sz w:val="28"/>
          <w:szCs w:val="28"/>
        </w:rPr>
        <w:t>特色學習區域計畫請填寫附件</w:t>
      </w:r>
      <w:r w:rsidR="006030EE" w:rsidRPr="00233F42">
        <w:rPr>
          <w:rFonts w:ascii="Times New Roman" w:eastAsia="標楷體" w:hAnsi="Times New Roman" w:cs="Times New Roman"/>
          <w:sz w:val="28"/>
          <w:szCs w:val="28"/>
        </w:rPr>
        <w:t>1</w:t>
      </w:r>
      <w:r w:rsidR="006030EE" w:rsidRPr="00233F42">
        <w:rPr>
          <w:rFonts w:ascii="Times New Roman" w:eastAsia="標楷體" w:hAnsi="Times New Roman" w:cs="Times New Roman"/>
          <w:sz w:val="28"/>
          <w:szCs w:val="28"/>
        </w:rPr>
        <w:t>；教材教具補充計畫請填寫附件</w:t>
      </w:r>
      <w:r w:rsidR="006030EE" w:rsidRPr="00233F42">
        <w:rPr>
          <w:rFonts w:ascii="Times New Roman" w:eastAsia="標楷體" w:hAnsi="Times New Roman" w:cs="Times New Roman"/>
          <w:sz w:val="28"/>
          <w:szCs w:val="28"/>
        </w:rPr>
        <w:t>2</w:t>
      </w:r>
      <w:r w:rsidR="0081664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81527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017EA3" w:rsidRPr="00233F42">
        <w:rPr>
          <w:rFonts w:ascii="Times New Roman" w:eastAsia="標楷體" w:hAnsi="Times New Roman" w:cs="Times New Roman"/>
          <w:b/>
          <w:sz w:val="28"/>
          <w:szCs w:val="28"/>
        </w:rPr>
        <w:t>並請務必</w:t>
      </w:r>
      <w:r w:rsidR="00233F42" w:rsidRPr="00233F42">
        <w:rPr>
          <w:rFonts w:ascii="Times New Roman" w:eastAsia="標楷體" w:hAnsi="Times New Roman" w:cs="Times New Roman"/>
          <w:b/>
          <w:sz w:val="28"/>
          <w:szCs w:val="28"/>
        </w:rPr>
        <w:t>使用本學年度實施計畫之附件並</w:t>
      </w:r>
      <w:r w:rsidR="00017EA3" w:rsidRPr="00233F42">
        <w:rPr>
          <w:rFonts w:ascii="Times New Roman" w:eastAsia="標楷體" w:hAnsi="Times New Roman" w:cs="Times New Roman"/>
          <w:b/>
          <w:sz w:val="28"/>
          <w:szCs w:val="28"/>
        </w:rPr>
        <w:t>於檔案名稱上清楚標示學校名稱及申請教師姓名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例：</w:t>
      </w:r>
      <w:r w:rsidR="00976B59" w:rsidRPr="00233F42">
        <w:rPr>
          <w:rFonts w:ascii="Times New Roman" w:eastAsia="標楷體" w:hAnsi="Times New Roman" w:cs="Times New Roman"/>
          <w:sz w:val="28"/>
          <w:szCs w:val="28"/>
        </w:rPr>
        <w:t>教材教具補充計畫－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基隆國</w:t>
      </w:r>
      <w:r w:rsidR="00AF3A5E" w:rsidRPr="00233F42">
        <w:rPr>
          <w:rFonts w:ascii="Times New Roman" w:eastAsia="標楷體" w:hAnsi="Times New Roman" w:cs="Times New Roman"/>
          <w:sz w:val="28"/>
          <w:szCs w:val="28"/>
        </w:rPr>
        <w:t>中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-</w:t>
      </w:r>
      <w:proofErr w:type="gramStart"/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杜宇洋</w:t>
      </w:r>
      <w:proofErr w:type="gramEnd"/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)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03A92" w:rsidRPr="00233F42" w:rsidRDefault="000364AC" w:rsidP="00C969AC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b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lastRenderedPageBreak/>
        <w:t>請</w:t>
      </w:r>
      <w:r w:rsidR="0057455C" w:rsidRPr="00233F42">
        <w:rPr>
          <w:rFonts w:ascii="Times New Roman" w:eastAsia="標楷體" w:hAnsi="Times New Roman" w:cs="Times New Roman"/>
          <w:sz w:val="28"/>
          <w:szCs w:val="28"/>
        </w:rPr>
        <w:t>各</w:t>
      </w:r>
      <w:r w:rsidRPr="00233F42">
        <w:rPr>
          <w:rFonts w:ascii="Times New Roman" w:eastAsia="標楷體" w:hAnsi="Times New Roman" w:cs="Times New Roman"/>
          <w:sz w:val="28"/>
          <w:szCs w:val="28"/>
        </w:rPr>
        <w:t>校承辦人統一收齊</w:t>
      </w:r>
      <w:r w:rsidR="00C969AC" w:rsidRPr="00233F42">
        <w:rPr>
          <w:rFonts w:ascii="Times New Roman" w:eastAsia="標楷體" w:hAnsi="Times New Roman" w:cs="Times New Roman"/>
          <w:sz w:val="28"/>
          <w:szCs w:val="28"/>
        </w:rPr>
        <w:t>校內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所有</w:t>
      </w:r>
      <w:r w:rsidR="0094268A" w:rsidRPr="00233F42">
        <w:rPr>
          <w:rFonts w:ascii="Times New Roman" w:eastAsia="標楷體" w:hAnsi="Times New Roman" w:cs="Times New Roman"/>
          <w:sz w:val="28"/>
          <w:szCs w:val="28"/>
        </w:rPr>
        <w:t>申請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計畫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後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>將</w:t>
      </w:r>
      <w:r w:rsidR="0094268A" w:rsidRPr="00233F42">
        <w:rPr>
          <w:rFonts w:ascii="Times New Roman" w:eastAsia="標楷體" w:hAnsi="Times New Roman" w:cs="Times New Roman"/>
          <w:b/>
          <w:sz w:val="28"/>
          <w:szCs w:val="28"/>
        </w:rPr>
        <w:t>校內</w:t>
      </w:r>
      <w:r w:rsidR="00017EA3" w:rsidRPr="00233F42">
        <w:rPr>
          <w:rFonts w:ascii="Times New Roman" w:eastAsia="標楷體" w:hAnsi="Times New Roman" w:cs="Times New Roman"/>
          <w:b/>
          <w:sz w:val="28"/>
          <w:szCs w:val="28"/>
        </w:rPr>
        <w:t>所有</w:t>
      </w:r>
      <w:r w:rsidR="008E4434" w:rsidRPr="00233F42">
        <w:rPr>
          <w:rFonts w:ascii="Times New Roman" w:eastAsia="標楷體" w:hAnsi="Times New Roman" w:cs="Times New Roman"/>
          <w:b/>
          <w:sz w:val="28"/>
          <w:szCs w:val="28"/>
        </w:rPr>
        <w:t>電子</w:t>
      </w:r>
      <w:proofErr w:type="gramStart"/>
      <w:r w:rsidR="008E4434" w:rsidRPr="00233F42">
        <w:rPr>
          <w:rFonts w:ascii="Times New Roman" w:eastAsia="標楷體" w:hAnsi="Times New Roman" w:cs="Times New Roman"/>
          <w:b/>
          <w:sz w:val="28"/>
          <w:szCs w:val="28"/>
        </w:rPr>
        <w:t>檔</w:t>
      </w:r>
      <w:proofErr w:type="gramEnd"/>
      <w:r w:rsidR="00017EA3" w:rsidRPr="00233F42">
        <w:rPr>
          <w:rFonts w:ascii="Times New Roman" w:eastAsia="標楷體" w:hAnsi="Times New Roman" w:cs="Times New Roman"/>
          <w:b/>
          <w:sz w:val="28"/>
          <w:szCs w:val="28"/>
        </w:rPr>
        <w:t>計畫壓縮為一份壓縮檔</w:t>
      </w:r>
      <w:r w:rsidR="008E4434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28430B" w:rsidRPr="00233F42">
        <w:rPr>
          <w:rFonts w:ascii="Times New Roman" w:eastAsia="標楷體" w:hAnsi="Times New Roman" w:cs="Times New Roman"/>
          <w:sz w:val="28"/>
          <w:szCs w:val="28"/>
        </w:rPr>
        <w:t>其壓縮檔檔名請標示學校名稱，</w:t>
      </w:r>
      <w:r w:rsidR="00301320" w:rsidRPr="00233F42">
        <w:rPr>
          <w:rFonts w:ascii="Times New Roman" w:eastAsia="標楷體" w:hAnsi="Times New Roman" w:cs="Times New Roman"/>
          <w:sz w:val="28"/>
          <w:szCs w:val="28"/>
        </w:rPr>
        <w:t>於申請截止日前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寄至電子信箱：</w:t>
      </w:r>
      <w:hyperlink r:id="rId8" w:history="1">
        <w:r w:rsidR="00017EA3" w:rsidRPr="00233F42">
          <w:rPr>
            <w:rStyle w:val="af0"/>
            <w:rFonts w:ascii="Times New Roman" w:eastAsia="標楷體" w:hAnsi="Times New Roman" w:cs="Times New Roman"/>
            <w:sz w:val="28"/>
            <w:szCs w:val="28"/>
          </w:rPr>
          <w:t>ab6868@gm.kl.edu.tw</w:t>
        </w:r>
      </w:hyperlink>
      <w:r w:rsidR="00C969AC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94268A" w:rsidRPr="00233F42">
        <w:rPr>
          <w:rFonts w:ascii="Times New Roman" w:eastAsia="標楷體" w:hAnsi="Times New Roman" w:cs="Times New Roman"/>
          <w:sz w:val="28"/>
          <w:szCs w:val="28"/>
        </w:rPr>
        <w:t>繳交後兩日內會收到計畫收訖之相關回信，代表該校成功繳件，若無收到再請來電告知，聯繫電話</w:t>
      </w:r>
      <w:proofErr w:type="gramStart"/>
      <w:r w:rsidR="0094268A" w:rsidRPr="00233F42">
        <w:rPr>
          <w:rFonts w:ascii="Times New Roman" w:eastAsia="標楷體" w:hAnsi="Times New Roman" w:cs="Times New Roman"/>
          <w:sz w:val="28"/>
          <w:szCs w:val="28"/>
        </w:rPr>
        <w:t>：</w:t>
      </w:r>
      <w:r w:rsidR="0094268A" w:rsidRPr="00233F42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End"/>
      <w:r w:rsidR="0094268A" w:rsidRPr="00233F42">
        <w:rPr>
          <w:rFonts w:ascii="Times New Roman" w:eastAsia="標楷體" w:hAnsi="Times New Roman" w:cs="Times New Roman"/>
          <w:sz w:val="28"/>
          <w:szCs w:val="28"/>
        </w:rPr>
        <w:t>02)2430-1505#112</w:t>
      </w:r>
      <w:r w:rsidR="0094268A" w:rsidRPr="00233F42">
        <w:rPr>
          <w:rFonts w:ascii="Times New Roman" w:eastAsia="標楷體" w:hAnsi="Times New Roman" w:cs="Times New Roman"/>
          <w:sz w:val="28"/>
          <w:szCs w:val="28"/>
        </w:rPr>
        <w:t>杜宇洋老師</w:t>
      </w:r>
      <w:r w:rsidR="00017EA3" w:rsidRPr="00233F4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7455C" w:rsidRPr="00233F42" w:rsidRDefault="00403A92" w:rsidP="00A066E3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申請時間截止</w:t>
      </w:r>
      <w:r w:rsidR="00C969AC" w:rsidRPr="00233F42">
        <w:rPr>
          <w:rFonts w:ascii="Times New Roman" w:eastAsia="標楷體" w:hAnsi="Times New Roman" w:cs="Times New Roman"/>
          <w:sz w:val="28"/>
          <w:szCs w:val="28"/>
        </w:rPr>
        <w:t>後</w:t>
      </w:r>
      <w:r w:rsidR="00B016CE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C969AC" w:rsidRPr="00233F42">
        <w:rPr>
          <w:rFonts w:ascii="Times New Roman" w:eastAsia="標楷體" w:hAnsi="Times New Roman" w:cs="Times New Roman"/>
          <w:sz w:val="28"/>
          <w:szCs w:val="28"/>
        </w:rPr>
        <w:t>本府將辦理兩次計畫審查</w:t>
      </w:r>
      <w:r w:rsidR="0057455C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E51594" w:rsidRPr="00233F42">
        <w:rPr>
          <w:rFonts w:ascii="Times New Roman" w:eastAsia="標楷體" w:hAnsi="Times New Roman" w:cs="Times New Roman"/>
          <w:sz w:val="28"/>
          <w:szCs w:val="28"/>
        </w:rPr>
        <w:t>第</w:t>
      </w:r>
      <w:r w:rsidRPr="00233F42">
        <w:rPr>
          <w:rFonts w:ascii="Times New Roman" w:eastAsia="標楷體" w:hAnsi="Times New Roman" w:cs="Times New Roman"/>
          <w:sz w:val="28"/>
          <w:szCs w:val="28"/>
        </w:rPr>
        <w:t>1</w:t>
      </w:r>
      <w:r w:rsidR="00E51594" w:rsidRPr="00233F42">
        <w:rPr>
          <w:rFonts w:ascii="Times New Roman" w:eastAsia="標楷體" w:hAnsi="Times New Roman" w:cs="Times New Roman"/>
          <w:sz w:val="28"/>
          <w:szCs w:val="28"/>
        </w:rPr>
        <w:t>次</w:t>
      </w:r>
      <w:r w:rsidR="00B016CE" w:rsidRPr="00233F42">
        <w:rPr>
          <w:rFonts w:ascii="Times New Roman" w:eastAsia="標楷體" w:hAnsi="Times New Roman" w:cs="Times New Roman"/>
          <w:sz w:val="28"/>
          <w:szCs w:val="28"/>
        </w:rPr>
        <w:t>審查結果分為「通過」與「待修正」</w:t>
      </w:r>
      <w:r w:rsidR="0057455C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57455C" w:rsidRPr="00233F42">
        <w:rPr>
          <w:rFonts w:ascii="Times New Roman" w:eastAsia="標楷體" w:hAnsi="Times New Roman" w:cs="Times New Roman"/>
          <w:b/>
          <w:sz w:val="28"/>
          <w:szCs w:val="28"/>
        </w:rPr>
        <w:t>請依審查意見修正計畫後，由各校承辦人統一收齊所有修正後計畫，並壓縮成一份壓縮檔寄至上述電子信箱</w:t>
      </w:r>
      <w:r w:rsidRPr="00233F42">
        <w:rPr>
          <w:rFonts w:ascii="Times New Roman" w:eastAsia="標楷體" w:hAnsi="Times New Roman" w:cs="Times New Roman"/>
          <w:sz w:val="28"/>
          <w:szCs w:val="28"/>
        </w:rPr>
        <w:t>；</w:t>
      </w:r>
      <w:r w:rsidR="00F72651" w:rsidRPr="00233F42">
        <w:rPr>
          <w:rFonts w:ascii="Times New Roman" w:eastAsia="標楷體" w:hAnsi="Times New Roman" w:cs="Times New Roman"/>
          <w:sz w:val="28"/>
          <w:szCs w:val="28"/>
        </w:rPr>
        <w:t>待</w:t>
      </w:r>
      <w:r w:rsidRPr="00233F42">
        <w:rPr>
          <w:rFonts w:ascii="Times New Roman" w:eastAsia="標楷體" w:hAnsi="Times New Roman" w:cs="Times New Roman"/>
          <w:sz w:val="28"/>
          <w:szCs w:val="28"/>
        </w:rPr>
        <w:t>重新</w:t>
      </w:r>
      <w:r w:rsidR="00B016CE" w:rsidRPr="00233F42">
        <w:rPr>
          <w:rFonts w:ascii="Times New Roman" w:eastAsia="標楷體" w:hAnsi="Times New Roman" w:cs="Times New Roman"/>
          <w:sz w:val="28"/>
          <w:szCs w:val="28"/>
        </w:rPr>
        <w:t>修正之計畫</w:t>
      </w:r>
      <w:r w:rsidR="0057455C" w:rsidRPr="00233F42">
        <w:rPr>
          <w:rFonts w:ascii="Times New Roman" w:eastAsia="標楷體" w:hAnsi="Times New Roman" w:cs="Times New Roman"/>
          <w:sz w:val="28"/>
          <w:szCs w:val="28"/>
        </w:rPr>
        <w:t>收件截止後</w:t>
      </w:r>
      <w:r w:rsidR="00F72651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57455C" w:rsidRPr="00233F42">
        <w:rPr>
          <w:rFonts w:ascii="Times New Roman" w:eastAsia="標楷體" w:hAnsi="Times New Roman" w:cs="Times New Roman"/>
          <w:sz w:val="28"/>
          <w:szCs w:val="28"/>
        </w:rPr>
        <w:t>辦理</w:t>
      </w:r>
      <w:r w:rsidRPr="00233F42">
        <w:rPr>
          <w:rFonts w:ascii="Times New Roman" w:eastAsia="標楷體" w:hAnsi="Times New Roman" w:cs="Times New Roman"/>
          <w:sz w:val="28"/>
          <w:szCs w:val="28"/>
        </w:rPr>
        <w:t>第</w:t>
      </w:r>
      <w:r w:rsidRPr="00233F42">
        <w:rPr>
          <w:rFonts w:ascii="Times New Roman" w:eastAsia="標楷體" w:hAnsi="Times New Roman" w:cs="Times New Roman"/>
          <w:sz w:val="28"/>
          <w:szCs w:val="28"/>
        </w:rPr>
        <w:t>2</w:t>
      </w:r>
      <w:r w:rsidRPr="00233F42">
        <w:rPr>
          <w:rFonts w:ascii="Times New Roman" w:eastAsia="標楷體" w:hAnsi="Times New Roman" w:cs="Times New Roman"/>
          <w:sz w:val="28"/>
          <w:szCs w:val="28"/>
        </w:rPr>
        <w:t>次審查，</w:t>
      </w:r>
      <w:r w:rsidR="0057455C" w:rsidRPr="00233F42">
        <w:rPr>
          <w:rFonts w:ascii="Times New Roman" w:eastAsia="標楷體" w:hAnsi="Times New Roman" w:cs="Times New Roman"/>
          <w:sz w:val="28"/>
          <w:szCs w:val="28"/>
        </w:rPr>
        <w:t>依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審查結果則分為「通過」與「不通過」。</w:t>
      </w:r>
    </w:p>
    <w:p w:rsidR="003419E1" w:rsidRPr="00233F42" w:rsidRDefault="00F75F19" w:rsidP="00C969AC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待計畫</w:t>
      </w:r>
      <w:r w:rsidR="00581527" w:rsidRPr="00233F42">
        <w:rPr>
          <w:rFonts w:ascii="Times New Roman" w:eastAsia="標楷體" w:hAnsi="Times New Roman" w:cs="Times New Roman"/>
          <w:sz w:val="28"/>
          <w:szCs w:val="28"/>
        </w:rPr>
        <w:t>兩次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審查結束後，</w:t>
      </w:r>
      <w:r w:rsidR="00F72651" w:rsidRPr="00233F42">
        <w:rPr>
          <w:rFonts w:ascii="Times New Roman" w:eastAsia="標楷體" w:hAnsi="Times New Roman" w:cs="Times New Roman"/>
          <w:sz w:val="28"/>
          <w:szCs w:val="28"/>
        </w:rPr>
        <w:t>請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各</w:t>
      </w:r>
      <w:r w:rsidR="00403A92" w:rsidRPr="00233F42">
        <w:rPr>
          <w:rFonts w:ascii="Times New Roman" w:eastAsia="標楷體" w:hAnsi="Times New Roman" w:cs="Times New Roman"/>
          <w:sz w:val="28"/>
          <w:szCs w:val="28"/>
        </w:rPr>
        <w:t>校</w:t>
      </w:r>
      <w:r w:rsidR="00F72651" w:rsidRPr="00233F42">
        <w:rPr>
          <w:rFonts w:ascii="Times New Roman" w:eastAsia="標楷體" w:hAnsi="Times New Roman" w:cs="Times New Roman"/>
          <w:sz w:val="28"/>
          <w:szCs w:val="28"/>
        </w:rPr>
        <w:t>承辦人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將校內</w:t>
      </w:r>
      <w:r w:rsidR="00651F31" w:rsidRPr="00233F42">
        <w:rPr>
          <w:rFonts w:ascii="Times New Roman" w:eastAsia="標楷體" w:hAnsi="Times New Roman" w:cs="Times New Roman"/>
          <w:sz w:val="28"/>
          <w:szCs w:val="28"/>
        </w:rPr>
        <w:t>所有</w:t>
      </w:r>
      <w:r w:rsidR="00CD54D0" w:rsidRPr="00233F42">
        <w:rPr>
          <w:rFonts w:ascii="Times New Roman" w:eastAsia="標楷體" w:hAnsi="Times New Roman" w:cs="Times New Roman"/>
          <w:b/>
          <w:sz w:val="28"/>
          <w:szCs w:val="28"/>
        </w:rPr>
        <w:t>通過</w:t>
      </w:r>
      <w:r w:rsidR="00651F31" w:rsidRPr="00233F42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="0098613E" w:rsidRPr="00233F42">
        <w:rPr>
          <w:rFonts w:ascii="Times New Roman" w:eastAsia="標楷體" w:hAnsi="Times New Roman" w:cs="Times New Roman"/>
          <w:b/>
          <w:sz w:val="28"/>
          <w:szCs w:val="28"/>
        </w:rPr>
        <w:t>之</w:t>
      </w:r>
      <w:r w:rsidR="003D5D3E" w:rsidRPr="00233F42">
        <w:rPr>
          <w:rFonts w:ascii="Times New Roman" w:eastAsia="標楷體" w:hAnsi="Times New Roman" w:cs="Times New Roman"/>
          <w:b/>
          <w:sz w:val="28"/>
          <w:szCs w:val="28"/>
        </w:rPr>
        <w:t>需求明細表</w:t>
      </w:r>
      <w:r w:rsidR="00CD54D0" w:rsidRPr="00233F42">
        <w:rPr>
          <w:rFonts w:ascii="Times New Roman" w:eastAsia="標楷體" w:hAnsi="Times New Roman" w:cs="Times New Roman"/>
          <w:b/>
          <w:sz w:val="28"/>
          <w:szCs w:val="28"/>
        </w:rPr>
        <w:t>合併</w:t>
      </w:r>
      <w:r w:rsidR="00976B59" w:rsidRPr="00233F42">
        <w:rPr>
          <w:rFonts w:ascii="Times New Roman" w:eastAsia="標楷體" w:hAnsi="Times New Roman" w:cs="Times New Roman"/>
          <w:b/>
          <w:sz w:val="28"/>
          <w:szCs w:val="28"/>
        </w:rPr>
        <w:t>成</w:t>
      </w:r>
      <w:r w:rsidR="00976B59" w:rsidRPr="00233F42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976B59" w:rsidRPr="00233F42">
        <w:rPr>
          <w:rFonts w:ascii="Times New Roman" w:eastAsia="標楷體" w:hAnsi="Times New Roman" w:cs="Times New Roman"/>
          <w:b/>
          <w:sz w:val="28"/>
          <w:szCs w:val="28"/>
        </w:rPr>
        <w:t>份</w:t>
      </w:r>
      <w:r w:rsidR="004230F0" w:rsidRPr="00233F42">
        <w:rPr>
          <w:rFonts w:ascii="Times New Roman" w:eastAsia="標楷體" w:hAnsi="Times New Roman" w:cs="Times New Roman"/>
          <w:b/>
          <w:sz w:val="28"/>
          <w:szCs w:val="28"/>
        </w:rPr>
        <w:t>學校需求明細表</w:t>
      </w:r>
      <w:r w:rsidR="00976B59" w:rsidRPr="00233F42">
        <w:rPr>
          <w:rFonts w:ascii="Times New Roman" w:eastAsia="標楷體" w:hAnsi="Times New Roman" w:cs="Times New Roman"/>
          <w:b/>
          <w:sz w:val="28"/>
          <w:szCs w:val="28"/>
        </w:rPr>
        <w:t>電子檔</w:t>
      </w:r>
      <w:r w:rsidR="004230F0"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="004230F0" w:rsidRPr="00233F42">
        <w:rPr>
          <w:rFonts w:ascii="Times New Roman" w:eastAsia="標楷體" w:hAnsi="Times New Roman" w:cs="Times New Roman"/>
          <w:sz w:val="28"/>
          <w:szCs w:val="28"/>
        </w:rPr>
        <w:t>如附件</w:t>
      </w:r>
      <w:r w:rsidR="004230F0" w:rsidRPr="00233F42">
        <w:rPr>
          <w:rFonts w:ascii="Times New Roman" w:eastAsia="標楷體" w:hAnsi="Times New Roman" w:cs="Times New Roman"/>
          <w:sz w:val="28"/>
          <w:szCs w:val="28"/>
        </w:rPr>
        <w:t>3)</w:t>
      </w:r>
      <w:r w:rsidR="00651F31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3D5D3E" w:rsidRPr="00233F42">
        <w:rPr>
          <w:rFonts w:ascii="Times New Roman" w:eastAsia="標楷體" w:hAnsi="Times New Roman" w:cs="Times New Roman"/>
          <w:sz w:val="28"/>
          <w:szCs w:val="28"/>
        </w:rPr>
        <w:t>於文到一周內寄至前述電子信箱以</w:t>
      </w:r>
      <w:r w:rsidR="00403A92" w:rsidRPr="00233F42">
        <w:rPr>
          <w:rFonts w:ascii="Times New Roman" w:eastAsia="標楷體" w:hAnsi="Times New Roman" w:cs="Times New Roman"/>
          <w:sz w:val="28"/>
          <w:szCs w:val="28"/>
        </w:rPr>
        <w:t>申請經費</w:t>
      </w:r>
      <w:r w:rsidR="003419E1" w:rsidRPr="00233F4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56D37" w:rsidRPr="00233F42" w:rsidRDefault="00403A92" w:rsidP="007E4D21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待經費簽准後</w:t>
      </w:r>
      <w:r w:rsidR="003419E1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5774E5" w:rsidRPr="00233F42">
        <w:rPr>
          <w:rFonts w:ascii="Times New Roman" w:eastAsia="標楷體" w:hAnsi="Times New Roman" w:cs="Times New Roman"/>
          <w:sz w:val="28"/>
          <w:szCs w:val="28"/>
        </w:rPr>
        <w:t>請各校</w:t>
      </w:r>
      <w:r w:rsidRPr="00233F42">
        <w:rPr>
          <w:rFonts w:ascii="Times New Roman" w:eastAsia="標楷體" w:hAnsi="Times New Roman" w:cs="Times New Roman"/>
          <w:sz w:val="28"/>
          <w:szCs w:val="28"/>
        </w:rPr>
        <w:t>承辦人</w:t>
      </w:r>
      <w:r w:rsidR="00F75F19" w:rsidRPr="00233F42">
        <w:rPr>
          <w:rFonts w:ascii="Times New Roman" w:eastAsia="標楷體" w:hAnsi="Times New Roman" w:cs="Times New Roman"/>
          <w:sz w:val="28"/>
          <w:szCs w:val="28"/>
        </w:rPr>
        <w:t>以</w:t>
      </w:r>
      <w:r w:rsidR="003419E1" w:rsidRPr="00233F42">
        <w:rPr>
          <w:rFonts w:ascii="Times New Roman" w:eastAsia="標楷體" w:hAnsi="Times New Roman" w:cs="Times New Roman"/>
          <w:sz w:val="28"/>
          <w:szCs w:val="28"/>
        </w:rPr>
        <w:t>自行收納款統一收據</w:t>
      </w:r>
      <w:r w:rsidR="00996565" w:rsidRPr="00233F42">
        <w:rPr>
          <w:rFonts w:ascii="Times New Roman" w:eastAsia="標楷體" w:hAnsi="Times New Roman" w:cs="Times New Roman"/>
          <w:sz w:val="28"/>
          <w:szCs w:val="28"/>
        </w:rPr>
        <w:t>及</w:t>
      </w:r>
      <w:proofErr w:type="gramStart"/>
      <w:r w:rsidR="00996565" w:rsidRPr="00233F42">
        <w:rPr>
          <w:rFonts w:ascii="Times New Roman" w:eastAsia="標楷體" w:hAnsi="Times New Roman" w:cs="Times New Roman"/>
          <w:sz w:val="28"/>
          <w:szCs w:val="28"/>
        </w:rPr>
        <w:t>請撥單</w:t>
      </w:r>
      <w:r w:rsidR="003419E1" w:rsidRPr="00233F42">
        <w:rPr>
          <w:rFonts w:ascii="Times New Roman" w:eastAsia="標楷體" w:hAnsi="Times New Roman" w:cs="Times New Roman"/>
          <w:sz w:val="28"/>
          <w:szCs w:val="28"/>
        </w:rPr>
        <w:t>請款</w:t>
      </w:r>
      <w:proofErr w:type="gramEnd"/>
      <w:r w:rsidR="007E4D21" w:rsidRPr="00233F42">
        <w:rPr>
          <w:rFonts w:ascii="Times New Roman" w:eastAsia="標楷體" w:hAnsi="Times New Roman" w:cs="Times New Roman"/>
          <w:sz w:val="28"/>
          <w:szCs w:val="28"/>
        </w:rPr>
        <w:t>，本次計畫經費採一次撥付</w:t>
      </w:r>
      <w:r w:rsidR="003419E1" w:rsidRPr="00233F4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230F0" w:rsidRPr="00233F42" w:rsidRDefault="00461A74" w:rsidP="004230F0">
      <w:pPr>
        <w:pStyle w:val="a3"/>
        <w:numPr>
          <w:ilvl w:val="0"/>
          <w:numId w:val="12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申請並通過審核之各校教師，應於</w:t>
      </w:r>
      <w:r w:rsidRPr="00233F42">
        <w:rPr>
          <w:rFonts w:ascii="Times New Roman" w:eastAsia="標楷體" w:hAnsi="Times New Roman" w:cs="Times New Roman"/>
          <w:sz w:val="28"/>
          <w:szCs w:val="28"/>
        </w:rPr>
        <w:t>1</w:t>
      </w:r>
      <w:r w:rsidR="00403A92" w:rsidRPr="00233F42">
        <w:rPr>
          <w:rFonts w:ascii="Times New Roman" w:eastAsia="標楷體" w:hAnsi="Times New Roman" w:cs="Times New Roman"/>
          <w:sz w:val="28"/>
          <w:szCs w:val="28"/>
        </w:rPr>
        <w:t>1</w:t>
      </w:r>
      <w:r w:rsidR="00C64BC1" w:rsidRPr="00233F42">
        <w:rPr>
          <w:rFonts w:ascii="Times New Roman" w:eastAsia="標楷體" w:hAnsi="Times New Roman" w:cs="Times New Roman"/>
          <w:sz w:val="28"/>
          <w:szCs w:val="28"/>
        </w:rPr>
        <w:t>3</w:t>
      </w:r>
      <w:r w:rsidRPr="00233F42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A066E3" w:rsidRPr="00233F42">
        <w:rPr>
          <w:rFonts w:ascii="Times New Roman" w:eastAsia="標楷體" w:hAnsi="Times New Roman" w:cs="Times New Roman"/>
          <w:sz w:val="28"/>
          <w:szCs w:val="28"/>
        </w:rPr>
        <w:t>下學期</w:t>
      </w:r>
      <w:r w:rsidRPr="00233F42">
        <w:rPr>
          <w:rFonts w:ascii="Times New Roman" w:eastAsia="標楷體" w:hAnsi="Times New Roman" w:cs="Times New Roman"/>
          <w:sz w:val="28"/>
          <w:szCs w:val="28"/>
        </w:rPr>
        <w:t>課程結束前，運用所添購之教學資源，辦理一次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公開觀課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，完成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公開觀課教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學紀錄表</w:t>
      </w:r>
      <w:r w:rsidRPr="00233F42">
        <w:rPr>
          <w:rFonts w:ascii="Times New Roman" w:eastAsia="標楷體" w:hAnsi="Times New Roman" w:cs="Times New Roman"/>
          <w:sz w:val="28"/>
          <w:szCs w:val="28"/>
        </w:rPr>
        <w:t>(</w:t>
      </w:r>
      <w:r w:rsidRPr="00233F42">
        <w:rPr>
          <w:rFonts w:ascii="Times New Roman" w:eastAsia="標楷體" w:hAnsi="Times New Roman" w:cs="Times New Roman"/>
          <w:sz w:val="28"/>
          <w:szCs w:val="28"/>
        </w:rPr>
        <w:t>附件</w:t>
      </w:r>
      <w:r w:rsidR="003D5D3E" w:rsidRPr="00233F42">
        <w:rPr>
          <w:rFonts w:ascii="Times New Roman" w:eastAsia="標楷體" w:hAnsi="Times New Roman" w:cs="Times New Roman"/>
          <w:sz w:val="28"/>
          <w:szCs w:val="28"/>
        </w:rPr>
        <w:t>4</w:t>
      </w:r>
      <w:r w:rsidR="00C64BC1" w:rsidRPr="00233F42">
        <w:rPr>
          <w:rFonts w:ascii="Times New Roman" w:eastAsia="標楷體" w:hAnsi="Times New Roman" w:cs="Times New Roman"/>
          <w:sz w:val="28"/>
          <w:szCs w:val="28"/>
        </w:rPr>
        <w:t>，</w:t>
      </w:r>
      <w:r w:rsidR="00C64BC1" w:rsidRPr="00233F42">
        <w:rPr>
          <w:rFonts w:ascii="Times New Roman" w:eastAsia="標楷體" w:hAnsi="Times New Roman" w:cs="Times New Roman"/>
          <w:b/>
          <w:sz w:val="28"/>
          <w:szCs w:val="28"/>
        </w:rPr>
        <w:t>格式不拘附件僅供參考</w:t>
      </w:r>
      <w:r w:rsidRPr="00233F42">
        <w:rPr>
          <w:rFonts w:ascii="Times New Roman" w:eastAsia="標楷體" w:hAnsi="Times New Roman" w:cs="Times New Roman"/>
          <w:sz w:val="28"/>
          <w:szCs w:val="28"/>
        </w:rPr>
        <w:t>)</w:t>
      </w:r>
      <w:r w:rsidRPr="00233F42">
        <w:rPr>
          <w:rFonts w:ascii="Times New Roman" w:eastAsia="標楷體" w:hAnsi="Times New Roman" w:cs="Times New Roman"/>
          <w:sz w:val="28"/>
          <w:szCs w:val="28"/>
        </w:rPr>
        <w:t>，並留校存查。</w:t>
      </w:r>
    </w:p>
    <w:p w:rsidR="004230F0" w:rsidRPr="00233F42" w:rsidRDefault="004230F0" w:rsidP="004230F0">
      <w:pPr>
        <w:pStyle w:val="a3"/>
        <w:numPr>
          <w:ilvl w:val="0"/>
          <w:numId w:val="1"/>
        </w:numPr>
        <w:spacing w:line="480" w:lineRule="exact"/>
        <w:ind w:leftChars="0" w:left="567" w:right="-199" w:hanging="567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t>預期效益：藉由改善教學現場資源，運用教師專業知能，將教材教具等融入現場教學，激發學生思考學習，提升學生學習成效，並透過辦理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28"/>
        </w:rPr>
        <w:t>公開觀課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28"/>
        </w:rPr>
        <w:t>，教師互相觀摩學習，增進專業知能。</w:t>
      </w:r>
    </w:p>
    <w:p w:rsidR="004230F0" w:rsidRPr="00233F42" w:rsidRDefault="004230F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FA5726" w:rsidRPr="00233F42" w:rsidRDefault="00FA5726" w:rsidP="00FA5726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lastRenderedPageBreak/>
        <w:t>計畫預定時程：</w:t>
      </w:r>
    </w:p>
    <w:tbl>
      <w:tblPr>
        <w:tblStyle w:val="a4"/>
        <w:tblpPr w:leftFromText="180" w:rightFromText="180" w:vertAnchor="text" w:horzAnchor="margin" w:tblpX="-147" w:tblpY="-7"/>
        <w:tblW w:w="9073" w:type="dxa"/>
        <w:tblLook w:val="04A0" w:firstRow="1" w:lastRow="0" w:firstColumn="1" w:lastColumn="0" w:noHBand="0" w:noVBand="1"/>
      </w:tblPr>
      <w:tblGrid>
        <w:gridCol w:w="2977"/>
        <w:gridCol w:w="6096"/>
      </w:tblGrid>
      <w:tr w:rsidR="007F2C1C" w:rsidRPr="00233F42" w:rsidTr="00FF7D03">
        <w:trPr>
          <w:trHeight w:val="414"/>
        </w:trPr>
        <w:tc>
          <w:tcPr>
            <w:tcW w:w="2977" w:type="dxa"/>
            <w:vAlign w:val="center"/>
          </w:tcPr>
          <w:p w:rsidR="007F2C1C" w:rsidRPr="00233F42" w:rsidRDefault="007F2C1C" w:rsidP="00FF7D0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工作要點</w:t>
            </w:r>
          </w:p>
        </w:tc>
        <w:tc>
          <w:tcPr>
            <w:tcW w:w="6096" w:type="dxa"/>
            <w:vAlign w:val="center"/>
          </w:tcPr>
          <w:p w:rsidR="007F2C1C" w:rsidRPr="00233F42" w:rsidRDefault="007F2C1C" w:rsidP="00FF7D0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預定執行時間</w:t>
            </w:r>
          </w:p>
        </w:tc>
      </w:tr>
      <w:tr w:rsidR="007F2C1C" w:rsidRPr="00233F42" w:rsidTr="00FF7D03">
        <w:trPr>
          <w:trHeight w:val="846"/>
        </w:trPr>
        <w:tc>
          <w:tcPr>
            <w:tcW w:w="2977" w:type="dxa"/>
            <w:vAlign w:val="center"/>
          </w:tcPr>
          <w:p w:rsidR="007F2C1C" w:rsidRPr="00233F42" w:rsidRDefault="007F2C1C" w:rsidP="00C64BC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辦理說明會</w:t>
            </w:r>
          </w:p>
        </w:tc>
        <w:tc>
          <w:tcPr>
            <w:tcW w:w="6096" w:type="dxa"/>
            <w:vAlign w:val="center"/>
          </w:tcPr>
          <w:p w:rsidR="007F2C1C" w:rsidRPr="00233F42" w:rsidRDefault="007F2C1C" w:rsidP="00FF7D0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DB7CF6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DB7CF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C64BC1" w:rsidRPr="00233F42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時。</w:t>
            </w:r>
            <w:bookmarkStart w:id="3" w:name="_GoBack"/>
            <w:bookmarkEnd w:id="3"/>
          </w:p>
          <w:p w:rsidR="007F2C1C" w:rsidRPr="00233F42" w:rsidRDefault="007F2C1C" w:rsidP="00C64BC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33F42">
              <w:rPr>
                <w:rFonts w:ascii="Times New Roman" w:eastAsia="標楷體" w:hAnsi="Times New Roman" w:cs="Times New Roman"/>
                <w:szCs w:val="24"/>
              </w:rPr>
              <w:t>採線上</w:t>
            </w:r>
            <w:proofErr w:type="gramEnd"/>
            <w:r w:rsidRPr="00233F42">
              <w:rPr>
                <w:rFonts w:ascii="Times New Roman" w:eastAsia="標楷體" w:hAnsi="Times New Roman" w:cs="Times New Roman"/>
                <w:szCs w:val="24"/>
              </w:rPr>
              <w:t>會議，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Google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會議室代碼：</w:t>
            </w:r>
            <w:proofErr w:type="spellStart"/>
            <w:r w:rsidR="00C64BC1" w:rsidRPr="00233F42">
              <w:rPr>
                <w:rFonts w:ascii="Times New Roman" w:eastAsia="標楷體" w:hAnsi="Times New Roman" w:cs="Times New Roman"/>
                <w:szCs w:val="24"/>
              </w:rPr>
              <w:t>yqc-emot-bxp</w:t>
            </w:r>
            <w:proofErr w:type="spellEnd"/>
          </w:p>
        </w:tc>
      </w:tr>
      <w:tr w:rsidR="007F2C1C" w:rsidRPr="00233F42" w:rsidTr="00FF7D03">
        <w:trPr>
          <w:trHeight w:val="844"/>
        </w:trPr>
        <w:tc>
          <w:tcPr>
            <w:tcW w:w="2977" w:type="dxa"/>
            <w:vAlign w:val="center"/>
          </w:tcPr>
          <w:p w:rsidR="007F2C1C" w:rsidRPr="00233F42" w:rsidRDefault="007F2C1C" w:rsidP="00C64BC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計畫</w:t>
            </w:r>
            <w:r w:rsidR="00826296" w:rsidRPr="00233F42">
              <w:rPr>
                <w:rFonts w:ascii="Times New Roman" w:eastAsia="標楷體" w:hAnsi="Times New Roman" w:cs="Times New Roman"/>
                <w:szCs w:val="24"/>
              </w:rPr>
              <w:t>收件截止日期</w:t>
            </w:r>
          </w:p>
        </w:tc>
        <w:tc>
          <w:tcPr>
            <w:tcW w:w="6096" w:type="dxa"/>
            <w:vAlign w:val="center"/>
          </w:tcPr>
          <w:p w:rsidR="007F2C1C" w:rsidRPr="00233F42" w:rsidRDefault="007F2C1C" w:rsidP="00FF7D03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157A58" w:rsidRPr="00233F42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A9263B" w:rsidRPr="00233F4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157A58" w:rsidRPr="00233F42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下午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時以前，</w:t>
            </w:r>
            <w:r w:rsidR="00826296" w:rsidRPr="00233F42">
              <w:rPr>
                <w:rFonts w:ascii="Times New Roman" w:eastAsia="標楷體" w:hAnsi="Times New Roman" w:cs="Times New Roman"/>
                <w:szCs w:val="24"/>
              </w:rPr>
              <w:t>依規定彙整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寄至指定電子信箱。</w:t>
            </w:r>
          </w:p>
        </w:tc>
      </w:tr>
      <w:tr w:rsidR="007F2C1C" w:rsidRPr="00233F42" w:rsidTr="00FF7D03">
        <w:trPr>
          <w:trHeight w:val="546"/>
        </w:trPr>
        <w:tc>
          <w:tcPr>
            <w:tcW w:w="2977" w:type="dxa"/>
            <w:vAlign w:val="center"/>
          </w:tcPr>
          <w:p w:rsidR="007F2C1C" w:rsidRPr="00233F42" w:rsidRDefault="007F2C1C" w:rsidP="00C64BC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第一次審查結果公告</w:t>
            </w:r>
          </w:p>
        </w:tc>
        <w:tc>
          <w:tcPr>
            <w:tcW w:w="6096" w:type="dxa"/>
            <w:vAlign w:val="center"/>
          </w:tcPr>
          <w:p w:rsidR="007F2C1C" w:rsidRPr="00233F42" w:rsidRDefault="00826296" w:rsidP="00FF7D03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預計於</w:t>
            </w:r>
            <w:r w:rsidR="007F2C1C" w:rsidRPr="00233F4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7F2C1C" w:rsidRPr="00233F4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157A58" w:rsidRPr="00233F42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7F2C1C" w:rsidRPr="00233F4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="007F2C1C" w:rsidRPr="00233F4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7F2C1C" w:rsidRPr="00233F4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="007F2C1C" w:rsidRPr="00233F4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發函至各校。</w:t>
            </w:r>
          </w:p>
        </w:tc>
      </w:tr>
      <w:tr w:rsidR="00826296" w:rsidRPr="00233F42" w:rsidTr="00FF7D03">
        <w:trPr>
          <w:trHeight w:val="852"/>
        </w:trPr>
        <w:tc>
          <w:tcPr>
            <w:tcW w:w="2977" w:type="dxa"/>
            <w:vAlign w:val="center"/>
          </w:tcPr>
          <w:p w:rsidR="00826296" w:rsidRPr="00233F42" w:rsidRDefault="00826296" w:rsidP="00C64BC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修正後計畫收件截止日期</w:t>
            </w:r>
          </w:p>
        </w:tc>
        <w:tc>
          <w:tcPr>
            <w:tcW w:w="6096" w:type="dxa"/>
            <w:vAlign w:val="center"/>
          </w:tcPr>
          <w:p w:rsidR="00826296" w:rsidRPr="00233F42" w:rsidRDefault="00826296" w:rsidP="00FF7D0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預計於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157A58" w:rsidRPr="00233F4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233F4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233F4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FF2642" w:rsidRPr="00233F42">
              <w:rPr>
                <w:rFonts w:ascii="Times New Roman" w:eastAsia="標楷體" w:hAnsi="Times New Roman" w:cs="Times New Roman"/>
                <w:szCs w:val="24"/>
              </w:rPr>
              <w:t>下午</w:t>
            </w:r>
            <w:r w:rsidR="00FF2642" w:rsidRPr="00233F42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FF2642" w:rsidRPr="00233F42">
              <w:rPr>
                <w:rFonts w:ascii="Times New Roman" w:eastAsia="標楷體" w:hAnsi="Times New Roman" w:cs="Times New Roman"/>
                <w:szCs w:val="24"/>
              </w:rPr>
              <w:t>時以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前，依上述規定將修正後計畫</w:t>
            </w:r>
            <w:proofErr w:type="gramStart"/>
            <w:r w:rsidRPr="00233F42">
              <w:rPr>
                <w:rFonts w:ascii="Times New Roman" w:eastAsia="標楷體" w:hAnsi="Times New Roman" w:cs="Times New Roman"/>
                <w:szCs w:val="24"/>
              </w:rPr>
              <w:t>彙整寄</w:t>
            </w:r>
            <w:proofErr w:type="gramEnd"/>
            <w:r w:rsidRPr="00233F42">
              <w:rPr>
                <w:rFonts w:ascii="Times New Roman" w:eastAsia="標楷體" w:hAnsi="Times New Roman" w:cs="Times New Roman"/>
                <w:szCs w:val="24"/>
              </w:rPr>
              <w:t>至指定電子信箱。</w:t>
            </w:r>
          </w:p>
        </w:tc>
      </w:tr>
      <w:tr w:rsidR="007F2C1C" w:rsidRPr="00233F42" w:rsidTr="00FF7D03">
        <w:trPr>
          <w:trHeight w:val="554"/>
        </w:trPr>
        <w:tc>
          <w:tcPr>
            <w:tcW w:w="2977" w:type="dxa"/>
            <w:vAlign w:val="center"/>
          </w:tcPr>
          <w:p w:rsidR="007F2C1C" w:rsidRPr="00233F42" w:rsidRDefault="007F2C1C" w:rsidP="00C64BC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第二次審查結果公告</w:t>
            </w:r>
          </w:p>
        </w:tc>
        <w:tc>
          <w:tcPr>
            <w:tcW w:w="6096" w:type="dxa"/>
            <w:vAlign w:val="center"/>
          </w:tcPr>
          <w:p w:rsidR="007F2C1C" w:rsidRPr="00233F42" w:rsidRDefault="00826296" w:rsidP="00FF7D03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預計於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157A58" w:rsidRPr="00233F4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21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A066E3" w:rsidRPr="00233F42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發函至各校。</w:t>
            </w:r>
          </w:p>
        </w:tc>
      </w:tr>
      <w:tr w:rsidR="007F2C1C" w:rsidRPr="00233F42" w:rsidTr="00FF7D03">
        <w:trPr>
          <w:trHeight w:val="564"/>
        </w:trPr>
        <w:tc>
          <w:tcPr>
            <w:tcW w:w="2977" w:type="dxa"/>
            <w:vAlign w:val="center"/>
          </w:tcPr>
          <w:p w:rsidR="007F2C1C" w:rsidRPr="00233F42" w:rsidRDefault="00FC4C8B" w:rsidP="00C64BC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經費申請</w:t>
            </w:r>
          </w:p>
        </w:tc>
        <w:tc>
          <w:tcPr>
            <w:tcW w:w="6096" w:type="dxa"/>
            <w:vAlign w:val="center"/>
          </w:tcPr>
          <w:p w:rsidR="007F2C1C" w:rsidRPr="00233F42" w:rsidRDefault="00FC4C8B" w:rsidP="00FF7D03">
            <w:pPr>
              <w:widowControl/>
              <w:tabs>
                <w:tab w:val="left" w:pos="5733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依審查結果</w:t>
            </w:r>
            <w:r w:rsidR="00FC5191" w:rsidRPr="00233F42">
              <w:rPr>
                <w:rFonts w:ascii="Times New Roman" w:eastAsia="標楷體" w:hAnsi="Times New Roman" w:cs="Times New Roman"/>
                <w:szCs w:val="24"/>
              </w:rPr>
              <w:t>函文到校後，一周內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繳交</w:t>
            </w:r>
            <w:r w:rsidR="00891E37" w:rsidRPr="00233F42">
              <w:rPr>
                <w:rFonts w:ascii="Times New Roman" w:eastAsia="標楷體" w:hAnsi="Times New Roman" w:cs="Times New Roman"/>
                <w:szCs w:val="24"/>
              </w:rPr>
              <w:t>學校需求明細表</w:t>
            </w:r>
            <w:r w:rsidRPr="00233F4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F2C1C" w:rsidRPr="00233F42" w:rsidTr="00FF7D03">
        <w:trPr>
          <w:trHeight w:val="855"/>
        </w:trPr>
        <w:tc>
          <w:tcPr>
            <w:tcW w:w="2977" w:type="dxa"/>
            <w:vAlign w:val="center"/>
          </w:tcPr>
          <w:p w:rsidR="007F2C1C" w:rsidRPr="00233F42" w:rsidRDefault="007F2C1C" w:rsidP="00C64BC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經費</w:t>
            </w:r>
            <w:r w:rsidR="00FC4C8B" w:rsidRPr="00233F42">
              <w:rPr>
                <w:rFonts w:ascii="Times New Roman" w:eastAsia="標楷體" w:hAnsi="Times New Roman" w:cs="Times New Roman"/>
                <w:szCs w:val="24"/>
              </w:rPr>
              <w:t>撥付</w:t>
            </w:r>
          </w:p>
        </w:tc>
        <w:tc>
          <w:tcPr>
            <w:tcW w:w="6096" w:type="dxa"/>
            <w:vAlign w:val="center"/>
          </w:tcPr>
          <w:p w:rsidR="00CA675A" w:rsidRPr="00233F42" w:rsidRDefault="00867C2A" w:rsidP="00FF7D0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依經費核定函文到校後，一周內</w:t>
            </w:r>
            <w:r w:rsidR="00CA675A" w:rsidRPr="00233F42">
              <w:rPr>
                <w:rFonts w:ascii="Times New Roman" w:eastAsia="標楷體" w:hAnsi="Times New Roman" w:cs="Times New Roman"/>
                <w:szCs w:val="24"/>
              </w:rPr>
              <w:t>繳交自行收納款收據及</w:t>
            </w:r>
            <w:proofErr w:type="gramStart"/>
            <w:r w:rsidR="00CA675A" w:rsidRPr="00233F42">
              <w:rPr>
                <w:rFonts w:ascii="Times New Roman" w:eastAsia="標楷體" w:hAnsi="Times New Roman" w:cs="Times New Roman"/>
                <w:szCs w:val="24"/>
              </w:rPr>
              <w:t>請撥單請款</w:t>
            </w:r>
            <w:proofErr w:type="gramEnd"/>
            <w:r w:rsidR="00CA675A" w:rsidRPr="00233F42">
              <w:rPr>
                <w:rFonts w:ascii="Times New Roman" w:eastAsia="標楷體" w:hAnsi="Times New Roman" w:cs="Times New Roman"/>
                <w:szCs w:val="24"/>
              </w:rPr>
              <w:t>，並預計於</w:t>
            </w:r>
            <w:r w:rsidR="00CA675A" w:rsidRPr="00233F4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233F42" w:rsidRPr="00233F4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CA675A" w:rsidRPr="00233F42">
              <w:rPr>
                <w:rFonts w:ascii="Times New Roman" w:eastAsia="標楷體" w:hAnsi="Times New Roman" w:cs="Times New Roman"/>
                <w:szCs w:val="24"/>
              </w:rPr>
              <w:t>學年度</w:t>
            </w:r>
            <w:r w:rsidR="00157A58" w:rsidRPr="00233F42">
              <w:rPr>
                <w:rFonts w:ascii="Times New Roman" w:eastAsia="標楷體" w:hAnsi="Times New Roman" w:cs="Times New Roman"/>
                <w:szCs w:val="24"/>
              </w:rPr>
              <w:t>下</w:t>
            </w:r>
            <w:r w:rsidR="00CA675A" w:rsidRPr="00233F42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="00157A58" w:rsidRPr="00233F42">
              <w:rPr>
                <w:rFonts w:ascii="Times New Roman" w:eastAsia="標楷體" w:hAnsi="Times New Roman" w:cs="Times New Roman"/>
                <w:szCs w:val="24"/>
              </w:rPr>
              <w:t>期</w:t>
            </w:r>
            <w:r w:rsidR="00CA675A" w:rsidRPr="00233F42">
              <w:rPr>
                <w:rFonts w:ascii="Times New Roman" w:eastAsia="標楷體" w:hAnsi="Times New Roman" w:cs="Times New Roman"/>
                <w:szCs w:val="24"/>
              </w:rPr>
              <w:t>前撥付。</w:t>
            </w:r>
          </w:p>
        </w:tc>
      </w:tr>
    </w:tbl>
    <w:p w:rsidR="00976B59" w:rsidRPr="00233F42" w:rsidRDefault="00CD54D0" w:rsidP="00976B59">
      <w:pPr>
        <w:widowControl/>
        <w:ind w:leftChars="-177" w:left="-302" w:rightChars="-142" w:right="-341" w:hangingChars="44" w:hanging="123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976B59" w:rsidRPr="00233F42">
        <w:rPr>
          <w:rFonts w:ascii="Times New Roman" w:eastAsia="標楷體" w:hAnsi="Times New Roman" w:cs="Times New Roman"/>
          <w:b/>
          <w:noProof/>
          <w:sz w:val="32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3C67D6" wp14:editId="686864AA">
                <wp:simplePos x="0" y="0"/>
                <wp:positionH relativeFrom="rightMargin">
                  <wp:align>left</wp:align>
                </wp:positionH>
                <wp:positionV relativeFrom="paragraph">
                  <wp:posOffset>-347246</wp:posOffset>
                </wp:positionV>
                <wp:extent cx="647700" cy="1404620"/>
                <wp:effectExtent l="0" t="0" r="19050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B59" w:rsidRDefault="00976B59" w:rsidP="00976B59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3C67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35pt;width:51pt;height:110.6pt;z-index:251691008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">
                <v:textbox style="mso-fit-shape-to-text:t">
                  <w:txbxContent>
                    <w:p w:rsidR="00976B59" w:rsidRDefault="00976B59" w:rsidP="00976B59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基隆市</w: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OO</w: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國小「教學補給站－特色學習區域計畫」申請書</w:t>
      </w:r>
    </w:p>
    <w:p w:rsidR="00976B59" w:rsidRPr="00233F42" w:rsidRDefault="00976B59" w:rsidP="00976B59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申請資訊</w:t>
      </w:r>
    </w:p>
    <w:p w:rsidR="00976B59" w:rsidRPr="00233F42" w:rsidRDefault="00976B59" w:rsidP="00802240">
      <w:pPr>
        <w:pStyle w:val="a3"/>
        <w:numPr>
          <w:ilvl w:val="1"/>
          <w:numId w:val="19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教師身分：</w:t>
      </w:r>
      <w:r w:rsidRPr="00233F42">
        <w:rPr>
          <w:rFonts w:ascii="Times New Roman" w:eastAsia="標楷體" w:hAnsi="Times New Roman" w:cs="Times New Roman"/>
          <w:b/>
          <w:sz w:val="28"/>
          <w:szCs w:val="32"/>
        </w:rPr>
        <w:t>11</w:t>
      </w:r>
      <w:r w:rsidR="00C64BC1" w:rsidRPr="00233F42">
        <w:rPr>
          <w:rFonts w:ascii="Times New Roman" w:eastAsia="標楷體" w:hAnsi="Times New Roman" w:cs="Times New Roman"/>
          <w:b/>
          <w:sz w:val="28"/>
          <w:szCs w:val="32"/>
        </w:rPr>
        <w:t>3</w:t>
      </w:r>
      <w:r w:rsidRPr="00233F42">
        <w:rPr>
          <w:rFonts w:ascii="Times New Roman" w:eastAsia="標楷體" w:hAnsi="Times New Roman" w:cs="Times New Roman"/>
          <w:b/>
          <w:sz w:val="28"/>
          <w:szCs w:val="32"/>
        </w:rPr>
        <w:t>學年度國小一年級班級導師</w:t>
      </w:r>
    </w:p>
    <w:p w:rsidR="00976B59" w:rsidRPr="00233F42" w:rsidRDefault="00976B59" w:rsidP="00976B59">
      <w:pPr>
        <w:pStyle w:val="a3"/>
        <w:numPr>
          <w:ilvl w:val="1"/>
          <w:numId w:val="1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姓名：</w:t>
      </w:r>
    </w:p>
    <w:p w:rsidR="00976B59" w:rsidRPr="00233F42" w:rsidRDefault="00976B59" w:rsidP="00976B59">
      <w:pPr>
        <w:pStyle w:val="a3"/>
        <w:numPr>
          <w:ilvl w:val="1"/>
          <w:numId w:val="1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</w:rPr>
        <w:t>過去是否曾申請過教學補給站計畫</w:t>
      </w:r>
      <w:r w:rsidRPr="00233F42">
        <w:rPr>
          <w:rFonts w:ascii="Times New Roman" w:eastAsia="標楷體" w:hAnsi="Times New Roman" w:cs="Times New Roman"/>
          <w:sz w:val="28"/>
        </w:rPr>
        <w:t>?</w:t>
      </w:r>
    </w:p>
    <w:tbl>
      <w:tblPr>
        <w:tblStyle w:val="a4"/>
        <w:tblW w:w="8226" w:type="dxa"/>
        <w:tblInd w:w="421" w:type="dxa"/>
        <w:tblLook w:val="04A0" w:firstRow="1" w:lastRow="0" w:firstColumn="1" w:lastColumn="0" w:noHBand="0" w:noVBand="1"/>
      </w:tblPr>
      <w:tblGrid>
        <w:gridCol w:w="8226"/>
      </w:tblGrid>
      <w:tr w:rsidR="00976B59" w:rsidRPr="00233F42" w:rsidTr="00976B59">
        <w:trPr>
          <w:trHeight w:val="948"/>
        </w:trPr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59" w:rsidRPr="00233F42" w:rsidRDefault="00976B59" w:rsidP="00A12C5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233F42">
              <w:rPr>
                <w:rFonts w:ascii="Times New Roman" w:eastAsia="標楷體" w:hAnsi="Times New Roman" w:cs="Times New Roman"/>
              </w:rPr>
              <w:t>□</w:t>
            </w:r>
            <w:r w:rsidRPr="00233F42">
              <w:rPr>
                <w:rFonts w:ascii="Times New Roman" w:eastAsia="標楷體" w:hAnsi="Times New Roman" w:cs="Times New Roman"/>
              </w:rPr>
              <w:t>是，請簡述計畫內容：</w:t>
            </w:r>
            <w:r w:rsidRPr="00233F42">
              <w:rPr>
                <w:rFonts w:ascii="Times New Roman" w:eastAsia="標楷體" w:hAnsi="Times New Roman" w:cs="Times New Roman"/>
              </w:rPr>
              <w:t>_______________________</w:t>
            </w:r>
            <w:r w:rsidRPr="00233F42">
              <w:rPr>
                <w:rFonts w:ascii="Times New Roman" w:eastAsia="標楷體" w:hAnsi="Times New Roman" w:cs="Times New Roman"/>
              </w:rPr>
              <w:t>。</w:t>
            </w:r>
          </w:p>
          <w:p w:rsidR="00976B59" w:rsidRPr="00233F42" w:rsidRDefault="00976B59" w:rsidP="00A12C5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233F4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(</w:t>
            </w:r>
            <w:r w:rsidRPr="00233F4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如：於</w:t>
            </w:r>
            <w:r w:rsidRPr="00233F4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11</w:t>
            </w:r>
            <w:r w:rsidR="00233F42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2</w:t>
            </w:r>
            <w:r w:rsidRPr="00233F4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學年度申請「特色閱讀區」，於</w:t>
            </w:r>
            <w:r w:rsidRPr="00233F4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11</w:t>
            </w:r>
            <w:r w:rsidR="00233F42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3</w:t>
            </w:r>
            <w:r w:rsidRPr="00233F4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學年度欲申請「自然學習區」。</w:t>
            </w:r>
            <w:r w:rsidRPr="00233F42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)</w:t>
            </w:r>
          </w:p>
        </w:tc>
      </w:tr>
      <w:tr w:rsidR="00976B59" w:rsidRPr="00233F42" w:rsidTr="00976B59">
        <w:trPr>
          <w:trHeight w:val="192"/>
        </w:trPr>
        <w:tc>
          <w:tcPr>
            <w:tcW w:w="8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59" w:rsidRPr="00233F42" w:rsidRDefault="00976B59" w:rsidP="00A12C5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233F42">
              <w:rPr>
                <w:rFonts w:ascii="Times New Roman" w:eastAsia="標楷體" w:hAnsi="Times New Roman" w:cs="Times New Roman"/>
              </w:rPr>
              <w:t>□</w:t>
            </w:r>
            <w:r w:rsidRPr="00233F42">
              <w:rPr>
                <w:rFonts w:ascii="Times New Roman" w:eastAsia="標楷體" w:hAnsi="Times New Roman" w:cs="Times New Roman"/>
              </w:rPr>
              <w:t>否</w:t>
            </w:r>
          </w:p>
          <w:p w:rsidR="00976B59" w:rsidRPr="00233F42" w:rsidRDefault="00976B59" w:rsidP="00A12C5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233F42">
              <w:rPr>
                <w:rFonts w:ascii="Times New Roman" w:eastAsia="標楷體" w:hAnsi="Times New Roman" w:cs="Times New Roman"/>
                <w:color w:val="FF0000"/>
              </w:rPr>
              <w:t>(*</w:t>
            </w:r>
            <w:r w:rsidRPr="00233F42">
              <w:rPr>
                <w:rFonts w:ascii="Times New Roman" w:eastAsia="標楷體" w:hAnsi="Times New Roman" w:cs="Times New Roman"/>
                <w:color w:val="FF0000"/>
              </w:rPr>
              <w:t>請注意，若勾選此選項，表示該申請人員同意以下說明：經查該申請人員若曾有申請紀錄並計畫內容相似或重複，本府將取消該名申請人員資格，該計畫申請金額則須全數繳回。</w:t>
            </w:r>
            <w:r w:rsidRPr="00233F42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</w:tr>
    </w:tbl>
    <w:p w:rsidR="00976B59" w:rsidRPr="00233F42" w:rsidRDefault="00976B59" w:rsidP="00976B59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Cs w:val="32"/>
        </w:rPr>
      </w:pPr>
    </w:p>
    <w:p w:rsidR="00976B59" w:rsidRPr="00233F42" w:rsidRDefault="005A6D16" w:rsidP="00976B59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特色學習區域</w:t>
      </w:r>
      <w:r w:rsidR="00976B59" w:rsidRPr="00233F42">
        <w:rPr>
          <w:rFonts w:ascii="Times New Roman" w:eastAsia="標楷體" w:hAnsi="Times New Roman" w:cs="Times New Roman"/>
          <w:b/>
          <w:sz w:val="28"/>
          <w:szCs w:val="32"/>
        </w:rPr>
        <w:t xml:space="preserve">之規劃　</w:t>
      </w:r>
      <w:r w:rsidR="00976B59" w:rsidRPr="00233F42">
        <w:rPr>
          <w:rFonts w:ascii="Times New Roman" w:eastAsia="標楷體" w:hAnsi="Times New Roman" w:cs="Times New Roman"/>
          <w:szCs w:val="28"/>
        </w:rPr>
        <w:t>(</w:t>
      </w:r>
      <w:r w:rsidR="00976B59" w:rsidRPr="00233F42">
        <w:rPr>
          <w:rFonts w:ascii="Times New Roman" w:eastAsia="標楷體" w:hAnsi="Times New Roman" w:cs="Times New Roman"/>
          <w:szCs w:val="28"/>
        </w:rPr>
        <w:t>請</w:t>
      </w:r>
      <w:r w:rsidR="00976B59" w:rsidRPr="00233F42">
        <w:rPr>
          <w:rFonts w:ascii="Times New Roman" w:eastAsia="標楷體" w:hAnsi="Times New Roman" w:cs="Times New Roman"/>
          <w:szCs w:val="26"/>
        </w:rPr>
        <w:t>說明計畫內</w:t>
      </w:r>
      <w:r w:rsidRPr="00233F42">
        <w:rPr>
          <w:rFonts w:ascii="Times New Roman" w:eastAsia="標楷體" w:hAnsi="Times New Roman" w:cs="Times New Roman"/>
          <w:szCs w:val="32"/>
        </w:rPr>
        <w:t>特色學習區</w:t>
      </w:r>
      <w:r w:rsidR="00976B59" w:rsidRPr="00233F42">
        <w:rPr>
          <w:rFonts w:ascii="Times New Roman" w:eastAsia="標楷體" w:hAnsi="Times New Roman" w:cs="Times New Roman"/>
          <w:szCs w:val="32"/>
        </w:rPr>
        <w:t>之運用與規劃。</w:t>
      </w:r>
      <w:r w:rsidR="00976B59" w:rsidRPr="00233F42">
        <w:rPr>
          <w:rFonts w:ascii="Times New Roman" w:eastAsia="標楷體" w:hAnsi="Times New Roman" w:cs="Times New Roman"/>
          <w:szCs w:val="26"/>
        </w:rPr>
        <w:t>)</w:t>
      </w:r>
    </w:p>
    <w:p w:rsidR="00976B59" w:rsidRPr="00233F42" w:rsidRDefault="00976B59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:rsidR="00976B59" w:rsidRPr="00233F42" w:rsidRDefault="00976B59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:rsidR="005A6D16" w:rsidRPr="00233F42" w:rsidRDefault="005A6D16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:rsidR="005A6D16" w:rsidRPr="00233F42" w:rsidRDefault="005A6D16" w:rsidP="00976B59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:rsidR="00976B59" w:rsidRPr="00233F42" w:rsidRDefault="00976B59" w:rsidP="005A6D16">
      <w:pPr>
        <w:pStyle w:val="a3"/>
        <w:numPr>
          <w:ilvl w:val="0"/>
          <w:numId w:val="19"/>
        </w:numPr>
        <w:ind w:leftChars="0" w:left="567" w:hanging="567"/>
        <w:rPr>
          <w:rFonts w:ascii="Times New Roman" w:eastAsia="標楷體" w:hAnsi="Times New Roman" w:cs="Times New Roman"/>
          <w:szCs w:val="28"/>
        </w:rPr>
      </w:pPr>
      <w:r w:rsidRPr="00233F42">
        <w:rPr>
          <w:rFonts w:ascii="Times New Roman" w:eastAsia="標楷體" w:hAnsi="Times New Roman" w:cs="Times New Roman"/>
          <w:b/>
          <w:sz w:val="28"/>
          <w:szCs w:val="28"/>
        </w:rPr>
        <w:t>預期成效</w:t>
      </w:r>
      <w:r w:rsidRPr="00233F4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233F42">
        <w:rPr>
          <w:rFonts w:ascii="Times New Roman" w:eastAsia="標楷體" w:hAnsi="Times New Roman" w:cs="Times New Roman"/>
          <w:szCs w:val="28"/>
        </w:rPr>
        <w:t>(</w:t>
      </w:r>
      <w:r w:rsidRPr="00233F42">
        <w:rPr>
          <w:rFonts w:ascii="Times New Roman" w:eastAsia="標楷體" w:hAnsi="Times New Roman" w:cs="Times New Roman"/>
          <w:szCs w:val="28"/>
        </w:rPr>
        <w:t>簡述運用計畫內</w:t>
      </w:r>
      <w:r w:rsidR="005A6D16" w:rsidRPr="00233F42">
        <w:rPr>
          <w:rFonts w:ascii="Times New Roman" w:eastAsia="標楷體" w:hAnsi="Times New Roman" w:cs="Times New Roman"/>
          <w:szCs w:val="28"/>
        </w:rPr>
        <w:t>特色</w:t>
      </w:r>
      <w:proofErr w:type="gramStart"/>
      <w:r w:rsidR="005A6D16" w:rsidRPr="00233F42">
        <w:rPr>
          <w:rFonts w:ascii="Times New Roman" w:eastAsia="標楷體" w:hAnsi="Times New Roman" w:cs="Times New Roman"/>
          <w:szCs w:val="28"/>
        </w:rPr>
        <w:t>學習區</w:t>
      </w:r>
      <w:r w:rsidRPr="00233F42">
        <w:rPr>
          <w:rFonts w:ascii="Times New Roman" w:eastAsia="標楷體" w:hAnsi="Times New Roman" w:cs="Times New Roman"/>
          <w:szCs w:val="28"/>
        </w:rPr>
        <w:t>欲達成</w:t>
      </w:r>
      <w:proofErr w:type="gramEnd"/>
      <w:r w:rsidRPr="00233F42">
        <w:rPr>
          <w:rFonts w:ascii="Times New Roman" w:eastAsia="標楷體" w:hAnsi="Times New Roman" w:cs="Times New Roman"/>
          <w:szCs w:val="28"/>
        </w:rPr>
        <w:t>之教學目標。</w:t>
      </w:r>
      <w:r w:rsidRPr="00233F42">
        <w:rPr>
          <w:rFonts w:ascii="Times New Roman" w:eastAsia="標楷體" w:hAnsi="Times New Roman" w:cs="Times New Roman"/>
          <w:szCs w:val="28"/>
        </w:rPr>
        <w:t>)</w:t>
      </w:r>
    </w:p>
    <w:p w:rsidR="00976B59" w:rsidRPr="00233F42" w:rsidRDefault="00976B59" w:rsidP="00976B59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 w:val="22"/>
          <w:szCs w:val="28"/>
        </w:rPr>
      </w:pPr>
    </w:p>
    <w:p w:rsidR="00976B59" w:rsidRPr="00233F42" w:rsidRDefault="00976B59" w:rsidP="005A6D16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 w:val="22"/>
          <w:szCs w:val="28"/>
        </w:rPr>
      </w:pPr>
    </w:p>
    <w:p w:rsidR="005A6D16" w:rsidRPr="00233F42" w:rsidRDefault="005A6D16" w:rsidP="005A6D16">
      <w:pPr>
        <w:spacing w:line="4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976B59" w:rsidRPr="00233F42" w:rsidRDefault="00976B59" w:rsidP="00976B59">
      <w:pPr>
        <w:rPr>
          <w:rFonts w:ascii="Times New Roman" w:eastAsia="標楷體" w:hAnsi="Times New Roman" w:cs="Times New Roman"/>
          <w:b/>
          <w:sz w:val="28"/>
          <w:szCs w:val="32"/>
        </w:rPr>
      </w:pPr>
    </w:p>
    <w:p w:rsidR="005A6D16" w:rsidRPr="00233F42" w:rsidRDefault="005A6D16" w:rsidP="005A6D16">
      <w:pPr>
        <w:pStyle w:val="a3"/>
        <w:numPr>
          <w:ilvl w:val="0"/>
          <w:numId w:val="19"/>
        </w:numPr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proofErr w:type="gramStart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公開觀課預定</w:t>
      </w:r>
      <w:proofErr w:type="gramEnd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時程</w:t>
      </w:r>
      <w:proofErr w:type="gramStart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與觀課教</w:t>
      </w:r>
      <w:proofErr w:type="gramEnd"/>
      <w:r w:rsidRPr="00233F42">
        <w:rPr>
          <w:rFonts w:ascii="Times New Roman" w:eastAsia="標楷體" w:hAnsi="Times New Roman" w:cs="Times New Roman"/>
          <w:b/>
          <w:sz w:val="28"/>
          <w:szCs w:val="32"/>
        </w:rPr>
        <w:t xml:space="preserve">師　</w:t>
      </w:r>
    </w:p>
    <w:p w:rsidR="005A6D16" w:rsidRPr="00233F42" w:rsidRDefault="005A6D16" w:rsidP="005A6D16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szCs w:val="32"/>
        </w:rPr>
        <w:t>(</w:t>
      </w:r>
      <w:r w:rsidRPr="00233F42">
        <w:rPr>
          <w:rFonts w:ascii="Times New Roman" w:eastAsia="標楷體" w:hAnsi="Times New Roman" w:cs="Times New Roman"/>
          <w:szCs w:val="32"/>
        </w:rPr>
        <w:t>公開觀課請於</w:t>
      </w:r>
      <w:r w:rsidRPr="00233F42">
        <w:rPr>
          <w:rFonts w:ascii="Times New Roman" w:eastAsia="標楷體" w:hAnsi="Times New Roman" w:cs="Times New Roman"/>
          <w:szCs w:val="32"/>
        </w:rPr>
        <w:t>11</w:t>
      </w:r>
      <w:r w:rsidR="00233F42" w:rsidRPr="00233F42">
        <w:rPr>
          <w:rFonts w:ascii="Times New Roman" w:eastAsia="標楷體" w:hAnsi="Times New Roman" w:cs="Times New Roman"/>
          <w:szCs w:val="32"/>
        </w:rPr>
        <w:t>3</w:t>
      </w:r>
      <w:r w:rsidRPr="00233F42">
        <w:rPr>
          <w:rFonts w:ascii="Times New Roman" w:eastAsia="標楷體" w:hAnsi="Times New Roman" w:cs="Times New Roman"/>
          <w:szCs w:val="32"/>
        </w:rPr>
        <w:t>學年度學期結束前完成</w:t>
      </w:r>
      <w:r w:rsidRPr="00233F42">
        <w:rPr>
          <w:rFonts w:ascii="Times New Roman" w:eastAsia="標楷體" w:hAnsi="Times New Roman" w:cs="Times New Roman"/>
          <w:szCs w:val="32"/>
        </w:rPr>
        <w:t>)</w:t>
      </w:r>
    </w:p>
    <w:p w:rsidR="005A6D16" w:rsidRPr="00233F42" w:rsidRDefault="005A6D16" w:rsidP="005A6D16">
      <w:pPr>
        <w:pStyle w:val="a3"/>
        <w:numPr>
          <w:ilvl w:val="1"/>
          <w:numId w:val="17"/>
        </w:numPr>
        <w:spacing w:line="500" w:lineRule="exact"/>
        <w:ind w:leftChars="0" w:left="993" w:right="-58" w:hanging="513"/>
        <w:rPr>
          <w:rFonts w:ascii="Times New Roman" w:eastAsia="標楷體" w:hAnsi="Times New Roman" w:cs="Times New Roman"/>
          <w:sz w:val="32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預定公開觀課時程：　　年　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月　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 w:rsidRPr="00233F42">
        <w:rPr>
          <w:rFonts w:ascii="Times New Roman" w:eastAsia="標楷體" w:hAnsi="Times New Roman" w:cs="Times New Roman"/>
          <w:sz w:val="28"/>
          <w:szCs w:val="32"/>
        </w:rPr>
        <w:t>日</w:t>
      </w:r>
      <w:r w:rsidRPr="00233F42">
        <w:rPr>
          <w:rFonts w:ascii="Times New Roman" w:eastAsia="標楷體" w:hAnsi="Times New Roman" w:cs="Times New Roman"/>
          <w:sz w:val="28"/>
          <w:szCs w:val="32"/>
        </w:rPr>
        <w:t>(</w:t>
      </w:r>
      <w:r w:rsidRPr="00233F42">
        <w:rPr>
          <w:rFonts w:ascii="Times New Roman" w:eastAsia="標楷體" w:hAnsi="Times New Roman" w:cs="Times New Roman"/>
          <w:sz w:val="28"/>
          <w:szCs w:val="32"/>
        </w:rPr>
        <w:t>星期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  ) / </w:t>
      </w:r>
      <w:r w:rsidRPr="00233F42">
        <w:rPr>
          <w:rFonts w:ascii="Times New Roman" w:eastAsia="標楷體" w:hAnsi="Times New Roman" w:cs="Times New Roman"/>
          <w:sz w:val="28"/>
          <w:szCs w:val="32"/>
        </w:rPr>
        <w:t>第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 </w:t>
      </w:r>
      <w:r w:rsidRPr="00233F42">
        <w:rPr>
          <w:rFonts w:ascii="Times New Roman" w:eastAsia="標楷體" w:hAnsi="Times New Roman" w:cs="Times New Roman"/>
          <w:sz w:val="28"/>
          <w:szCs w:val="32"/>
        </w:rPr>
        <w:t>節</w:t>
      </w:r>
    </w:p>
    <w:p w:rsidR="005A6D16" w:rsidRPr="00233F42" w:rsidRDefault="005A6D16" w:rsidP="005A6D16">
      <w:pPr>
        <w:pStyle w:val="a3"/>
        <w:numPr>
          <w:ilvl w:val="1"/>
          <w:numId w:val="17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預定</w:t>
      </w:r>
      <w:proofErr w:type="gramStart"/>
      <w:r w:rsidRPr="00233F42">
        <w:rPr>
          <w:rFonts w:ascii="Times New Roman" w:eastAsia="標楷體" w:hAnsi="Times New Roman" w:cs="Times New Roman"/>
          <w:sz w:val="28"/>
          <w:szCs w:val="32"/>
        </w:rPr>
        <w:t>邀請觀課教師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32"/>
        </w:rPr>
        <w:t>：</w:t>
      </w:r>
    </w:p>
    <w:p w:rsidR="00976B59" w:rsidRPr="00233F42" w:rsidRDefault="00976B59" w:rsidP="00976B59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233F42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976B59" w:rsidRPr="00233F42" w:rsidRDefault="00976B59" w:rsidP="00802240">
      <w:pPr>
        <w:widowControl/>
        <w:spacing w:line="276" w:lineRule="auto"/>
        <w:ind w:left="-709" w:right="-9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33F4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7EACB7E" wp14:editId="558D4C4E">
                <wp:simplePos x="0" y="0"/>
                <wp:positionH relativeFrom="rightMargin">
                  <wp:align>left</wp:align>
                </wp:positionH>
                <wp:positionV relativeFrom="paragraph">
                  <wp:posOffset>-335280</wp:posOffset>
                </wp:positionV>
                <wp:extent cx="619125" cy="1404620"/>
                <wp:effectExtent l="0" t="0" r="28575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B59" w:rsidRDefault="00976B59" w:rsidP="00976B59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ACB7E" id="_x0000_s1027" type="#_x0000_t202" style="position:absolute;left:0;text-align:left;margin-left:0;margin-top:-26.4pt;width:48.75pt;height:110.6pt;z-index:25169203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">
                <v:textbox style="mso-fit-shape-to-text:t">
                  <w:txbxContent>
                    <w:p w:rsidR="00976B59" w:rsidRDefault="00976B59" w:rsidP="00976B59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基隆市</w: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OO</w: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國小「教學補給站</w:t>
      </w:r>
      <w:r w:rsidR="00802240" w:rsidRPr="00233F42">
        <w:rPr>
          <w:rFonts w:ascii="Times New Roman" w:eastAsia="標楷體" w:hAnsi="Times New Roman" w:cs="Times New Roman"/>
          <w:b/>
          <w:sz w:val="32"/>
          <w:szCs w:val="32"/>
        </w:rPr>
        <w:t>－</w:t>
      </w:r>
      <w:r w:rsidRPr="00233F42">
        <w:rPr>
          <w:rFonts w:ascii="Times New Roman" w:eastAsia="標楷體" w:hAnsi="Times New Roman" w:cs="Times New Roman"/>
          <w:b/>
          <w:sz w:val="32"/>
          <w:szCs w:val="30"/>
        </w:rPr>
        <w:t>特色</w: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學習區域計畫」</w:t>
      </w:r>
      <w:r w:rsidRPr="00233F42">
        <w:rPr>
          <w:rFonts w:ascii="Times New Roman" w:eastAsia="標楷體" w:hAnsi="Times New Roman" w:cs="Times New Roman"/>
          <w:b/>
          <w:sz w:val="32"/>
          <w:szCs w:val="24"/>
        </w:rPr>
        <w:t>需求明細表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802240" w:rsidRPr="00233F42" w:rsidTr="00802240">
        <w:trPr>
          <w:trHeight w:val="575"/>
          <w:jc w:val="center"/>
        </w:trPr>
        <w:tc>
          <w:tcPr>
            <w:tcW w:w="9361" w:type="dxa"/>
            <w:gridSpan w:val="5"/>
            <w:vAlign w:val="center"/>
          </w:tcPr>
          <w:p w:rsidR="00802240" w:rsidRPr="00233F42" w:rsidRDefault="00802240" w:rsidP="0080224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申請教師姓名：</w:t>
            </w:r>
          </w:p>
        </w:tc>
      </w:tr>
      <w:tr w:rsidR="00802240" w:rsidRPr="00233F42" w:rsidTr="00802240">
        <w:trPr>
          <w:trHeight w:val="657"/>
          <w:jc w:val="center"/>
        </w:trPr>
        <w:tc>
          <w:tcPr>
            <w:tcW w:w="5251" w:type="dxa"/>
            <w:gridSpan w:val="2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802240" w:rsidRPr="00233F42" w:rsidTr="00802240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:rsidTr="00802240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2240" w:rsidRPr="00233F42" w:rsidTr="00802240">
        <w:trPr>
          <w:trHeight w:val="870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802240" w:rsidRPr="00233F42" w:rsidRDefault="00802240" w:rsidP="0080224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76B59" w:rsidRPr="00233F42" w:rsidRDefault="00976B59" w:rsidP="00976B59">
      <w:pPr>
        <w:spacing w:line="500" w:lineRule="exact"/>
        <w:rPr>
          <w:rFonts w:ascii="Times New Roman" w:eastAsia="標楷體" w:hAnsi="Times New Roman" w:cs="Times New Roman"/>
          <w:szCs w:val="28"/>
        </w:rPr>
      </w:pPr>
      <w:r w:rsidRPr="00233F42">
        <w:rPr>
          <w:rFonts w:ascii="Times New Roman" w:eastAsia="標楷體" w:hAnsi="Times New Roman" w:cs="Times New Roman"/>
          <w:szCs w:val="28"/>
        </w:rPr>
        <w:t>(</w:t>
      </w:r>
      <w:r w:rsidRPr="00233F42">
        <w:rPr>
          <w:rFonts w:ascii="Times New Roman" w:eastAsia="標楷體" w:hAnsi="Times New Roman" w:cs="Times New Roman"/>
          <w:szCs w:val="28"/>
        </w:rPr>
        <w:t>若表格不敷使用，請自行增列。</w:t>
      </w:r>
      <w:r w:rsidRPr="00233F42">
        <w:rPr>
          <w:rFonts w:ascii="Times New Roman" w:eastAsia="標楷體" w:hAnsi="Times New Roman" w:cs="Times New Roman"/>
          <w:szCs w:val="28"/>
        </w:rPr>
        <w:t>)</w:t>
      </w:r>
    </w:p>
    <w:p w:rsidR="00976B59" w:rsidRPr="00233F42" w:rsidRDefault="00976B59" w:rsidP="00976B59">
      <w:pPr>
        <w:spacing w:line="400" w:lineRule="exact"/>
        <w:rPr>
          <w:rFonts w:ascii="Times New Roman" w:eastAsia="標楷體" w:hAnsi="Times New Roman" w:cs="Times New Roman"/>
          <w:b/>
          <w:szCs w:val="28"/>
        </w:rPr>
      </w:pPr>
      <w:proofErr w:type="gramStart"/>
      <w:r w:rsidRPr="00233F42">
        <w:rPr>
          <w:rFonts w:ascii="Times New Roman" w:eastAsia="標楷體" w:hAnsi="Times New Roman" w:cs="Times New Roman"/>
          <w:b/>
          <w:szCs w:val="28"/>
        </w:rPr>
        <w:t>註</w:t>
      </w:r>
      <w:proofErr w:type="gramEnd"/>
      <w:r w:rsidRPr="00233F42">
        <w:rPr>
          <w:rFonts w:ascii="Times New Roman" w:eastAsia="標楷體" w:hAnsi="Times New Roman" w:cs="Times New Roman"/>
          <w:b/>
          <w:szCs w:val="28"/>
        </w:rPr>
        <w:t>：計畫中請以購置學生使用之「教材教具」為主，「設備器材類」</w:t>
      </w:r>
      <w:r w:rsidRPr="00233F42">
        <w:rPr>
          <w:rFonts w:ascii="Times New Roman" w:eastAsia="標楷體" w:hAnsi="Times New Roman" w:cs="Times New Roman"/>
          <w:b/>
          <w:szCs w:val="28"/>
        </w:rPr>
        <w:t>(</w:t>
      </w:r>
      <w:r w:rsidRPr="00233F42">
        <w:rPr>
          <w:rFonts w:ascii="Times New Roman" w:eastAsia="標楷體" w:hAnsi="Times New Roman" w:cs="Times New Roman"/>
          <w:b/>
          <w:szCs w:val="28"/>
        </w:rPr>
        <w:t>如：書櫃、層架、桌椅等</w:t>
      </w:r>
      <w:r w:rsidRPr="00233F42">
        <w:rPr>
          <w:rFonts w:ascii="Times New Roman" w:eastAsia="標楷體" w:hAnsi="Times New Roman" w:cs="Times New Roman"/>
          <w:b/>
          <w:szCs w:val="28"/>
        </w:rPr>
        <w:t>)</w:t>
      </w:r>
      <w:r w:rsidRPr="00233F42">
        <w:rPr>
          <w:rFonts w:ascii="Times New Roman" w:eastAsia="標楷體" w:hAnsi="Times New Roman" w:cs="Times New Roman"/>
          <w:b/>
          <w:szCs w:val="28"/>
        </w:rPr>
        <w:t>請控制在申請計畫總金額之</w:t>
      </w:r>
      <w:r w:rsidRPr="00233F42">
        <w:rPr>
          <w:rFonts w:ascii="Times New Roman" w:eastAsia="標楷體" w:hAnsi="Times New Roman" w:cs="Times New Roman"/>
          <w:b/>
          <w:szCs w:val="28"/>
        </w:rPr>
        <w:t>20%</w:t>
      </w:r>
      <w:proofErr w:type="gramStart"/>
      <w:r w:rsidRPr="00233F42">
        <w:rPr>
          <w:rFonts w:ascii="Times New Roman" w:eastAsia="標楷體" w:hAnsi="Times New Roman" w:cs="Times New Roman"/>
          <w:b/>
          <w:szCs w:val="28"/>
        </w:rPr>
        <w:t>以內</w:t>
      </w:r>
      <w:r w:rsidRPr="00233F42">
        <w:rPr>
          <w:rFonts w:ascii="Times New Roman" w:eastAsia="標楷體" w:hAnsi="Times New Roman" w:cs="Times New Roman"/>
          <w:b/>
          <w:szCs w:val="28"/>
        </w:rPr>
        <w:t>(</w:t>
      </w:r>
      <w:proofErr w:type="gramEnd"/>
      <w:r w:rsidRPr="00233F42">
        <w:rPr>
          <w:rFonts w:ascii="Times New Roman" w:eastAsia="標楷體" w:hAnsi="Times New Roman" w:cs="Times New Roman"/>
          <w:b/>
          <w:szCs w:val="28"/>
        </w:rPr>
        <w:t>如：申請總金額為</w:t>
      </w:r>
      <w:r w:rsidRPr="00233F42">
        <w:rPr>
          <w:rFonts w:ascii="Times New Roman" w:eastAsia="標楷體" w:hAnsi="Times New Roman" w:cs="Times New Roman"/>
          <w:b/>
          <w:szCs w:val="28"/>
        </w:rPr>
        <w:t>2</w:t>
      </w:r>
      <w:r w:rsidRPr="00233F42">
        <w:rPr>
          <w:rFonts w:ascii="Times New Roman" w:eastAsia="標楷體" w:hAnsi="Times New Roman" w:cs="Times New Roman"/>
          <w:b/>
          <w:szCs w:val="28"/>
        </w:rPr>
        <w:t>萬元，設備器材類申請總金額不得超過</w:t>
      </w:r>
      <w:r w:rsidRPr="00233F42">
        <w:rPr>
          <w:rFonts w:ascii="Times New Roman" w:eastAsia="標楷體" w:hAnsi="Times New Roman" w:cs="Times New Roman"/>
          <w:b/>
          <w:szCs w:val="28"/>
        </w:rPr>
        <w:t>4,000</w:t>
      </w:r>
      <w:r w:rsidRPr="00233F42">
        <w:rPr>
          <w:rFonts w:ascii="Times New Roman" w:eastAsia="標楷體" w:hAnsi="Times New Roman" w:cs="Times New Roman"/>
          <w:b/>
          <w:szCs w:val="28"/>
        </w:rPr>
        <w:t>元</w:t>
      </w:r>
      <w:r w:rsidRPr="00233F42">
        <w:rPr>
          <w:rFonts w:ascii="Times New Roman" w:eastAsia="標楷體" w:hAnsi="Times New Roman" w:cs="Times New Roman"/>
          <w:b/>
          <w:szCs w:val="28"/>
        </w:rPr>
        <w:t>)</w:t>
      </w:r>
      <w:r w:rsidRPr="00233F42">
        <w:rPr>
          <w:rFonts w:ascii="Times New Roman" w:eastAsia="標楷體" w:hAnsi="Times New Roman" w:cs="Times New Roman"/>
          <w:b/>
          <w:szCs w:val="28"/>
        </w:rPr>
        <w:t>。</w:t>
      </w:r>
    </w:p>
    <w:p w:rsidR="00A066E3" w:rsidRPr="00233F42" w:rsidRDefault="00976B59" w:rsidP="00CD54D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6B60FA" w:rsidRPr="00233F42" w:rsidRDefault="00BC6B33" w:rsidP="0006113E">
      <w:pPr>
        <w:widowControl/>
        <w:ind w:leftChars="-117" w:left="-140" w:rightChars="-201" w:right="-482" w:hangingChars="44" w:hanging="141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noProof/>
          <w:sz w:val="32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88E29D" wp14:editId="766A7ACC">
                <wp:simplePos x="0" y="0"/>
                <wp:positionH relativeFrom="rightMargin">
                  <wp:align>left</wp:align>
                </wp:positionH>
                <wp:positionV relativeFrom="paragraph">
                  <wp:posOffset>-342900</wp:posOffset>
                </wp:positionV>
                <wp:extent cx="638175" cy="1404620"/>
                <wp:effectExtent l="0" t="0" r="28575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802240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8E29D" id="_x0000_s1028" type="#_x0000_t202" style="position:absolute;left:0;text-align:left;margin-left:0;margin-top:-27pt;width:50.2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">
                <v:textbox style="mso-fit-shape-to-text:t">
                  <w:txbxContent>
                    <w:p w:rsidR="00FC4C8B" w:rsidRDefault="00FC4C8B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802240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3BE" w:rsidRPr="00233F42">
        <w:rPr>
          <w:rFonts w:ascii="Times New Roman" w:eastAsia="標楷體" w:hAnsi="Times New Roman" w:cs="Times New Roman"/>
          <w:b/>
          <w:sz w:val="32"/>
          <w:szCs w:val="30"/>
        </w:rPr>
        <w:t>基隆市</w: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OO</w:t>
      </w:r>
      <w:r w:rsidR="003A4C74" w:rsidRPr="00233F42">
        <w:rPr>
          <w:rFonts w:ascii="Times New Roman" w:eastAsia="標楷體" w:hAnsi="Times New Roman" w:cs="Times New Roman"/>
          <w:b/>
          <w:sz w:val="32"/>
          <w:szCs w:val="30"/>
        </w:rPr>
        <w:t>國</w:t>
      </w:r>
      <w:r w:rsidR="00BC6BEF">
        <w:rPr>
          <w:rFonts w:ascii="Times New Roman" w:eastAsia="標楷體" w:hAnsi="Times New Roman" w:cs="Times New Roman" w:hint="eastAsia"/>
          <w:b/>
          <w:sz w:val="32"/>
          <w:szCs w:val="30"/>
        </w:rPr>
        <w:t>中</w:t>
      </w:r>
      <w:r w:rsidR="00BC6BEF">
        <w:rPr>
          <w:rFonts w:ascii="Times New Roman" w:eastAsia="標楷體" w:hAnsi="Times New Roman" w:cs="Times New Roman" w:hint="eastAsia"/>
          <w:b/>
          <w:sz w:val="32"/>
          <w:szCs w:val="30"/>
        </w:rPr>
        <w:t>/</w:t>
      </w:r>
      <w:r w:rsidR="00C64BC1" w:rsidRPr="00233F42">
        <w:rPr>
          <w:rFonts w:ascii="Times New Roman" w:eastAsia="標楷體" w:hAnsi="Times New Roman" w:cs="Times New Roman"/>
          <w:b/>
          <w:sz w:val="32"/>
          <w:szCs w:val="30"/>
        </w:rPr>
        <w:t>小</w: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「</w:t>
      </w:r>
      <w:r w:rsidR="005F01C2" w:rsidRPr="00233F42">
        <w:rPr>
          <w:rFonts w:ascii="Times New Roman" w:eastAsia="標楷體" w:hAnsi="Times New Roman" w:cs="Times New Roman"/>
          <w:b/>
          <w:sz w:val="32"/>
          <w:szCs w:val="30"/>
        </w:rPr>
        <w:t>教學補給站</w: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-</w: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教材教具補充</w:t>
      </w:r>
      <w:r w:rsidR="009103BB" w:rsidRPr="00233F42">
        <w:rPr>
          <w:rFonts w:ascii="Times New Roman" w:eastAsia="標楷體" w:hAnsi="Times New Roman" w:cs="Times New Roman"/>
          <w:b/>
          <w:sz w:val="32"/>
          <w:szCs w:val="30"/>
        </w:rPr>
        <w:t>計畫</w:t>
      </w:r>
      <w:r w:rsidR="00976B59" w:rsidRPr="00233F42">
        <w:rPr>
          <w:rFonts w:ascii="Times New Roman" w:eastAsia="標楷體" w:hAnsi="Times New Roman" w:cs="Times New Roman"/>
          <w:b/>
          <w:sz w:val="32"/>
          <w:szCs w:val="30"/>
        </w:rPr>
        <w:t>」</w:t>
      </w:r>
      <w:r w:rsidR="00A053BE" w:rsidRPr="00233F42">
        <w:rPr>
          <w:rFonts w:ascii="Times New Roman" w:eastAsia="標楷體" w:hAnsi="Times New Roman" w:cs="Times New Roman"/>
          <w:b/>
          <w:sz w:val="32"/>
          <w:szCs w:val="30"/>
        </w:rPr>
        <w:t>申請書</w:t>
      </w:r>
    </w:p>
    <w:p w:rsidR="009103BB" w:rsidRPr="00233F42" w:rsidRDefault="006E72B3" w:rsidP="00802240">
      <w:pPr>
        <w:pStyle w:val="a3"/>
        <w:numPr>
          <w:ilvl w:val="0"/>
          <w:numId w:val="21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申請資訊</w:t>
      </w:r>
    </w:p>
    <w:p w:rsidR="00D02C41" w:rsidRPr="00233F42" w:rsidRDefault="009103BB" w:rsidP="00802240">
      <w:pPr>
        <w:pStyle w:val="a3"/>
        <w:numPr>
          <w:ilvl w:val="1"/>
          <w:numId w:val="2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姓名：</w:t>
      </w:r>
      <w:bookmarkStart w:id="4" w:name="申請姓名"/>
      <w:bookmarkEnd w:id="4"/>
    </w:p>
    <w:p w:rsidR="009103BB" w:rsidRDefault="009103BB" w:rsidP="00802240">
      <w:pPr>
        <w:pStyle w:val="a3"/>
        <w:numPr>
          <w:ilvl w:val="1"/>
          <w:numId w:val="2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授課領域：</w:t>
      </w:r>
    </w:p>
    <w:p w:rsidR="00BC6BEF" w:rsidRDefault="00BC6BEF" w:rsidP="00802240">
      <w:pPr>
        <w:pStyle w:val="a3"/>
        <w:numPr>
          <w:ilvl w:val="1"/>
          <w:numId w:val="2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是否為教學支援人員或鐘點教師：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C6BEF">
        <w:rPr>
          <w:rFonts w:ascii="Times New Roman" w:eastAsia="標楷體" w:hAnsi="Times New Roman" w:cs="Times New Roman"/>
          <w:sz w:val="28"/>
          <w:szCs w:val="32"/>
        </w:rPr>
        <w:t xml:space="preserve"> □</w:t>
      </w:r>
      <w:r w:rsidRPr="00BC6BEF">
        <w:rPr>
          <w:rFonts w:ascii="Times New Roman" w:eastAsia="標楷體" w:hAnsi="Times New Roman" w:cs="Times New Roman"/>
          <w:sz w:val="28"/>
          <w:szCs w:val="32"/>
        </w:rPr>
        <w:t>是</w:t>
      </w:r>
      <w:r w:rsidRPr="00BC6BEF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C6BEF">
        <w:rPr>
          <w:rFonts w:ascii="Times New Roman" w:eastAsia="標楷體" w:hAnsi="Times New Roman" w:cs="Times New Roman"/>
          <w:sz w:val="28"/>
          <w:szCs w:val="32"/>
        </w:rPr>
        <w:t xml:space="preserve"> □</w:t>
      </w:r>
      <w:r w:rsidRPr="00BC6BEF">
        <w:rPr>
          <w:rFonts w:ascii="Times New Roman" w:eastAsia="標楷體" w:hAnsi="Times New Roman" w:cs="Times New Roman"/>
          <w:sz w:val="28"/>
          <w:szCs w:val="32"/>
        </w:rPr>
        <w:t>否</w:t>
      </w:r>
    </w:p>
    <w:p w:rsidR="00BC6BEF" w:rsidRPr="00BC6BEF" w:rsidRDefault="00BC6BEF" w:rsidP="00816640">
      <w:pPr>
        <w:pStyle w:val="a3"/>
        <w:spacing w:line="500" w:lineRule="exact"/>
        <w:ind w:leftChars="0" w:left="284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color w:val="FF0000"/>
        </w:rPr>
        <w:t>(*</w:t>
      </w:r>
      <w:r w:rsidRPr="00233F42">
        <w:rPr>
          <w:rFonts w:ascii="Times New Roman" w:eastAsia="標楷體" w:hAnsi="Times New Roman" w:cs="Times New Roman"/>
          <w:color w:val="FF0000"/>
        </w:rPr>
        <w:t>請注意，</w:t>
      </w:r>
      <w:r>
        <w:rPr>
          <w:rFonts w:ascii="Times New Roman" w:eastAsia="標楷體" w:hAnsi="Times New Roman" w:cs="Times New Roman" w:hint="eastAsia"/>
          <w:color w:val="FF0000"/>
        </w:rPr>
        <w:t>教學支援人員或鐘點教師</w:t>
      </w:r>
      <w:r w:rsidRPr="00BC6BEF">
        <w:rPr>
          <w:rFonts w:ascii="Times New Roman" w:eastAsia="標楷體" w:hAnsi="Times New Roman" w:cs="Times New Roman" w:hint="eastAsia"/>
          <w:b/>
          <w:color w:val="FF0000"/>
        </w:rPr>
        <w:t>每人兩年申請一次</w:t>
      </w:r>
      <w:r>
        <w:rPr>
          <w:rFonts w:ascii="Times New Roman" w:eastAsia="標楷體" w:hAnsi="Times New Roman" w:cs="Times New Roman" w:hint="eastAsia"/>
          <w:b/>
          <w:color w:val="FF0000"/>
        </w:rPr>
        <w:t>為原則</w:t>
      </w:r>
      <w:r w:rsidRPr="00233F42">
        <w:rPr>
          <w:rFonts w:ascii="Times New Roman" w:eastAsia="標楷體" w:hAnsi="Times New Roman" w:cs="Times New Roman"/>
          <w:color w:val="FF0000"/>
        </w:rPr>
        <w:t>，</w:t>
      </w:r>
      <w:r>
        <w:rPr>
          <w:rFonts w:ascii="Times New Roman" w:eastAsia="標楷體" w:hAnsi="Times New Roman" w:cs="Times New Roman" w:hint="eastAsia"/>
          <w:color w:val="FF0000"/>
        </w:rPr>
        <w:t>若</w:t>
      </w:r>
      <w:r w:rsidR="00816640">
        <w:rPr>
          <w:rFonts w:ascii="Times New Roman" w:eastAsia="標楷體" w:hAnsi="Times New Roman" w:cs="Times New Roman" w:hint="eastAsia"/>
          <w:color w:val="FF0000"/>
        </w:rPr>
        <w:t>經查</w:t>
      </w:r>
      <w:r>
        <w:rPr>
          <w:rFonts w:ascii="Times New Roman" w:eastAsia="標楷體" w:hAnsi="Times New Roman" w:cs="Times New Roman" w:hint="eastAsia"/>
          <w:color w:val="FF0000"/>
        </w:rPr>
        <w:t>資格不符，</w:t>
      </w:r>
      <w:r w:rsidRPr="00233F42">
        <w:rPr>
          <w:rFonts w:ascii="Times New Roman" w:eastAsia="標楷體" w:hAnsi="Times New Roman" w:cs="Times New Roman"/>
          <w:color w:val="FF0000"/>
        </w:rPr>
        <w:t>本府</w:t>
      </w:r>
      <w:r>
        <w:rPr>
          <w:rFonts w:ascii="Times New Roman" w:eastAsia="標楷體" w:hAnsi="Times New Roman" w:cs="Times New Roman" w:hint="eastAsia"/>
          <w:color w:val="FF0000"/>
        </w:rPr>
        <w:t>有權</w:t>
      </w:r>
      <w:r w:rsidRPr="00233F42">
        <w:rPr>
          <w:rFonts w:ascii="Times New Roman" w:eastAsia="標楷體" w:hAnsi="Times New Roman" w:cs="Times New Roman"/>
          <w:color w:val="FF0000"/>
        </w:rPr>
        <w:t>取消該申請</w:t>
      </w:r>
      <w:r w:rsidR="00816640">
        <w:rPr>
          <w:rFonts w:ascii="Times New Roman" w:eastAsia="標楷體" w:hAnsi="Times New Roman" w:cs="Times New Roman" w:hint="eastAsia"/>
          <w:color w:val="FF0000"/>
        </w:rPr>
        <w:t>；</w:t>
      </w:r>
      <w:r>
        <w:rPr>
          <w:rFonts w:ascii="Times New Roman" w:eastAsia="標楷體" w:hAnsi="Times New Roman" w:cs="Times New Roman" w:hint="eastAsia"/>
          <w:color w:val="FF0000"/>
        </w:rPr>
        <w:t>若已獲補助</w:t>
      </w:r>
      <w:r w:rsidR="00816640">
        <w:rPr>
          <w:rFonts w:ascii="Times New Roman" w:eastAsia="標楷體" w:hAnsi="Times New Roman" w:cs="Times New Roman" w:hint="eastAsia"/>
          <w:color w:val="FF0000"/>
        </w:rPr>
        <w:t>，</w:t>
      </w:r>
      <w:r w:rsidRPr="00233F42">
        <w:rPr>
          <w:rFonts w:ascii="Times New Roman" w:eastAsia="標楷體" w:hAnsi="Times New Roman" w:cs="Times New Roman"/>
          <w:color w:val="FF0000"/>
        </w:rPr>
        <w:t>該計畫申請金額則須全數繳回。</w:t>
      </w:r>
      <w:r w:rsidRPr="00233F42">
        <w:rPr>
          <w:rFonts w:ascii="Times New Roman" w:eastAsia="標楷體" w:hAnsi="Times New Roman" w:cs="Times New Roman"/>
          <w:color w:val="FF0000"/>
        </w:rPr>
        <w:t>)</w:t>
      </w:r>
    </w:p>
    <w:p w:rsidR="006A3228" w:rsidRPr="00233F42" w:rsidRDefault="009103BB" w:rsidP="00802240">
      <w:pPr>
        <w:pStyle w:val="a3"/>
        <w:numPr>
          <w:ilvl w:val="0"/>
          <w:numId w:val="21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教材</w:t>
      </w:r>
      <w:r w:rsidR="003C3339" w:rsidRPr="00233F42">
        <w:rPr>
          <w:rFonts w:ascii="Times New Roman" w:eastAsia="標楷體" w:hAnsi="Times New Roman" w:cs="Times New Roman"/>
          <w:b/>
          <w:sz w:val="28"/>
          <w:szCs w:val="32"/>
        </w:rPr>
        <w:t>教具</w:t>
      </w:r>
      <w:r w:rsidRPr="00233F42">
        <w:rPr>
          <w:rFonts w:ascii="Times New Roman" w:eastAsia="標楷體" w:hAnsi="Times New Roman" w:cs="Times New Roman"/>
          <w:b/>
          <w:sz w:val="28"/>
          <w:szCs w:val="32"/>
        </w:rPr>
        <w:t>之運用規劃</w:t>
      </w:r>
      <w:r w:rsidR="003C3339" w:rsidRPr="00233F42">
        <w:rPr>
          <w:rFonts w:ascii="Times New Roman" w:eastAsia="標楷體" w:hAnsi="Times New Roman" w:cs="Times New Roman"/>
          <w:b/>
          <w:sz w:val="28"/>
          <w:szCs w:val="32"/>
        </w:rPr>
        <w:t xml:space="preserve">　</w:t>
      </w:r>
      <w:r w:rsidR="00E058C3" w:rsidRPr="00233F42">
        <w:rPr>
          <w:rFonts w:ascii="Times New Roman" w:eastAsia="標楷體" w:hAnsi="Times New Roman" w:cs="Times New Roman"/>
          <w:szCs w:val="28"/>
        </w:rPr>
        <w:t>(</w:t>
      </w:r>
      <w:r w:rsidR="00C27E04" w:rsidRPr="00233F42">
        <w:rPr>
          <w:rFonts w:ascii="Times New Roman" w:eastAsia="標楷體" w:hAnsi="Times New Roman" w:cs="Times New Roman"/>
          <w:szCs w:val="28"/>
        </w:rPr>
        <w:t>請</w:t>
      </w:r>
      <w:r w:rsidR="00C27E04" w:rsidRPr="00233F42">
        <w:rPr>
          <w:rFonts w:ascii="Times New Roman" w:eastAsia="標楷體" w:hAnsi="Times New Roman" w:cs="Times New Roman"/>
          <w:szCs w:val="26"/>
        </w:rPr>
        <w:t>說明</w:t>
      </w:r>
      <w:r w:rsidR="00E058C3" w:rsidRPr="00233F42">
        <w:rPr>
          <w:rFonts w:ascii="Times New Roman" w:eastAsia="標楷體" w:hAnsi="Times New Roman" w:cs="Times New Roman"/>
          <w:szCs w:val="26"/>
        </w:rPr>
        <w:t>計畫內</w:t>
      </w:r>
      <w:r w:rsidR="003C3339" w:rsidRPr="00233F42">
        <w:rPr>
          <w:rFonts w:ascii="Times New Roman" w:eastAsia="標楷體" w:hAnsi="Times New Roman" w:cs="Times New Roman"/>
          <w:szCs w:val="32"/>
        </w:rPr>
        <w:t>購置教材之運用與規劃。</w:t>
      </w:r>
      <w:r w:rsidR="00E058C3" w:rsidRPr="00233F42">
        <w:rPr>
          <w:rFonts w:ascii="Times New Roman" w:eastAsia="標楷體" w:hAnsi="Times New Roman" w:cs="Times New Roman"/>
          <w:szCs w:val="26"/>
        </w:rPr>
        <w:t>)</w:t>
      </w:r>
    </w:p>
    <w:p w:rsidR="00CF4487" w:rsidRPr="00233F42" w:rsidRDefault="00CF4487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E058C3" w:rsidRPr="00233F42" w:rsidRDefault="00E058C3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356635" w:rsidRPr="00233F42" w:rsidRDefault="00356635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9103BB" w:rsidRPr="00233F42" w:rsidRDefault="009103BB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8E7FBF" w:rsidRPr="00233F42" w:rsidRDefault="008E7FBF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E058C3" w:rsidRPr="00233F42" w:rsidRDefault="003C3339" w:rsidP="00802240">
      <w:pPr>
        <w:pStyle w:val="a3"/>
        <w:numPr>
          <w:ilvl w:val="0"/>
          <w:numId w:val="21"/>
        </w:numPr>
        <w:ind w:leftChars="0" w:left="567" w:hanging="567"/>
        <w:rPr>
          <w:rFonts w:ascii="Times New Roman" w:eastAsia="標楷體" w:hAnsi="Times New Roman" w:cs="Times New Roman"/>
          <w:szCs w:val="32"/>
        </w:rPr>
      </w:pPr>
      <w:r w:rsidRPr="00233F42">
        <w:rPr>
          <w:rFonts w:ascii="Times New Roman" w:eastAsia="標楷體" w:hAnsi="Times New Roman" w:cs="Times New Roman"/>
          <w:b/>
          <w:sz w:val="28"/>
          <w:szCs w:val="32"/>
        </w:rPr>
        <w:t>預期成效</w:t>
      </w:r>
      <w:r w:rsidR="00E058C3" w:rsidRPr="00233F42"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 w:rsidR="00E058C3" w:rsidRPr="00233F42">
        <w:rPr>
          <w:rFonts w:ascii="Times New Roman" w:eastAsia="標楷體" w:hAnsi="Times New Roman" w:cs="Times New Roman"/>
          <w:szCs w:val="32"/>
        </w:rPr>
        <w:t>(</w:t>
      </w:r>
      <w:r w:rsidRPr="00233F42">
        <w:rPr>
          <w:rFonts w:ascii="Times New Roman" w:eastAsia="標楷體" w:hAnsi="Times New Roman" w:cs="Times New Roman"/>
          <w:szCs w:val="26"/>
        </w:rPr>
        <w:t>簡述運用計畫內購置教材後欲達成之教學目標。</w:t>
      </w:r>
      <w:r w:rsidR="00E058C3" w:rsidRPr="00233F42">
        <w:rPr>
          <w:rFonts w:ascii="Times New Roman" w:eastAsia="標楷體" w:hAnsi="Times New Roman" w:cs="Times New Roman"/>
          <w:szCs w:val="32"/>
        </w:rPr>
        <w:t>)</w:t>
      </w:r>
    </w:p>
    <w:p w:rsidR="00E058C3" w:rsidRPr="00233F42" w:rsidRDefault="00E058C3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E058C3" w:rsidRPr="00233F42" w:rsidRDefault="00E058C3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356635" w:rsidRPr="00233F42" w:rsidRDefault="00356635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356635" w:rsidRPr="00233F42" w:rsidRDefault="00356635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9103BB" w:rsidRPr="00233F42" w:rsidRDefault="009103BB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3C3339" w:rsidRPr="00233F42" w:rsidRDefault="009944AA" w:rsidP="00802240">
      <w:pPr>
        <w:pStyle w:val="a3"/>
        <w:numPr>
          <w:ilvl w:val="0"/>
          <w:numId w:val="21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proofErr w:type="gramStart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公開觀課預定</w:t>
      </w:r>
      <w:proofErr w:type="gramEnd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時程</w:t>
      </w:r>
      <w:proofErr w:type="gramStart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與觀課教</w:t>
      </w:r>
      <w:proofErr w:type="gramEnd"/>
      <w:r w:rsidRPr="00233F42">
        <w:rPr>
          <w:rFonts w:ascii="Times New Roman" w:eastAsia="標楷體" w:hAnsi="Times New Roman" w:cs="Times New Roman"/>
          <w:b/>
          <w:sz w:val="28"/>
          <w:szCs w:val="32"/>
        </w:rPr>
        <w:t>師</w:t>
      </w:r>
      <w:r w:rsidR="003C3339" w:rsidRPr="00233F42">
        <w:rPr>
          <w:rFonts w:ascii="Times New Roman" w:eastAsia="標楷體" w:hAnsi="Times New Roman" w:cs="Times New Roman"/>
          <w:b/>
          <w:sz w:val="28"/>
          <w:szCs w:val="32"/>
        </w:rPr>
        <w:t xml:space="preserve">　</w:t>
      </w:r>
    </w:p>
    <w:p w:rsidR="00E058C3" w:rsidRPr="00233F42" w:rsidRDefault="003C3339" w:rsidP="00233F42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szCs w:val="32"/>
        </w:rPr>
      </w:pPr>
      <w:r w:rsidRPr="00233F42">
        <w:rPr>
          <w:rFonts w:ascii="Times New Roman" w:eastAsia="標楷體" w:hAnsi="Times New Roman" w:cs="Times New Roman"/>
          <w:szCs w:val="32"/>
        </w:rPr>
        <w:t>(</w:t>
      </w:r>
      <w:r w:rsidRPr="00233F42">
        <w:rPr>
          <w:rFonts w:ascii="Times New Roman" w:eastAsia="標楷體" w:hAnsi="Times New Roman" w:cs="Times New Roman"/>
          <w:szCs w:val="32"/>
        </w:rPr>
        <w:t>公開觀課請於</w:t>
      </w:r>
      <w:r w:rsidRPr="00233F42">
        <w:rPr>
          <w:rFonts w:ascii="Times New Roman" w:eastAsia="標楷體" w:hAnsi="Times New Roman" w:cs="Times New Roman"/>
          <w:szCs w:val="32"/>
        </w:rPr>
        <w:t>11</w:t>
      </w:r>
      <w:r w:rsidR="00233F42" w:rsidRPr="00233F42">
        <w:rPr>
          <w:rFonts w:ascii="Times New Roman" w:eastAsia="標楷體" w:hAnsi="Times New Roman" w:cs="Times New Roman"/>
          <w:szCs w:val="32"/>
        </w:rPr>
        <w:t>3</w:t>
      </w:r>
      <w:r w:rsidRPr="00233F42">
        <w:rPr>
          <w:rFonts w:ascii="Times New Roman" w:eastAsia="標楷體" w:hAnsi="Times New Roman" w:cs="Times New Roman"/>
          <w:szCs w:val="32"/>
        </w:rPr>
        <w:t>學年度學期結束前完成</w:t>
      </w:r>
      <w:r w:rsidRPr="00233F42">
        <w:rPr>
          <w:rFonts w:ascii="Times New Roman" w:eastAsia="標楷體" w:hAnsi="Times New Roman" w:cs="Times New Roman"/>
          <w:szCs w:val="32"/>
        </w:rPr>
        <w:t>)</w:t>
      </w:r>
    </w:p>
    <w:p w:rsidR="00E058C3" w:rsidRPr="00233F42" w:rsidRDefault="00E058C3" w:rsidP="00802240">
      <w:pPr>
        <w:pStyle w:val="a3"/>
        <w:numPr>
          <w:ilvl w:val="1"/>
          <w:numId w:val="21"/>
        </w:numPr>
        <w:spacing w:line="500" w:lineRule="exact"/>
        <w:ind w:leftChars="0" w:left="993" w:right="-58" w:hanging="513"/>
        <w:rPr>
          <w:rFonts w:ascii="Times New Roman" w:eastAsia="標楷體" w:hAnsi="Times New Roman" w:cs="Times New Roman"/>
          <w:sz w:val="32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預定公開觀</w:t>
      </w:r>
      <w:r w:rsidR="00521E74" w:rsidRPr="00233F42">
        <w:rPr>
          <w:rFonts w:ascii="Times New Roman" w:eastAsia="標楷體" w:hAnsi="Times New Roman" w:cs="Times New Roman"/>
          <w:sz w:val="28"/>
          <w:szCs w:val="32"/>
        </w:rPr>
        <w:t>課</w:t>
      </w:r>
      <w:r w:rsidRPr="00233F42">
        <w:rPr>
          <w:rFonts w:ascii="Times New Roman" w:eastAsia="標楷體" w:hAnsi="Times New Roman" w:cs="Times New Roman"/>
          <w:sz w:val="28"/>
          <w:szCs w:val="32"/>
        </w:rPr>
        <w:t>時程：</w:t>
      </w:r>
      <w:r w:rsidR="003C3339" w:rsidRPr="00233F42">
        <w:rPr>
          <w:rFonts w:ascii="Times New Roman" w:eastAsia="標楷體" w:hAnsi="Times New Roman" w:cs="Times New Roman"/>
          <w:sz w:val="28"/>
          <w:szCs w:val="32"/>
        </w:rPr>
        <w:t xml:space="preserve">　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　年　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月　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 w:rsidRPr="00233F42">
        <w:rPr>
          <w:rFonts w:ascii="Times New Roman" w:eastAsia="標楷體" w:hAnsi="Times New Roman" w:cs="Times New Roman"/>
          <w:sz w:val="28"/>
          <w:szCs w:val="32"/>
        </w:rPr>
        <w:t>日</w:t>
      </w:r>
      <w:r w:rsidRPr="00233F42">
        <w:rPr>
          <w:rFonts w:ascii="Times New Roman" w:eastAsia="標楷體" w:hAnsi="Times New Roman" w:cs="Times New Roman"/>
          <w:sz w:val="28"/>
          <w:szCs w:val="32"/>
        </w:rPr>
        <w:t>(</w:t>
      </w:r>
      <w:r w:rsidRPr="00233F42">
        <w:rPr>
          <w:rFonts w:ascii="Times New Roman" w:eastAsia="標楷體" w:hAnsi="Times New Roman" w:cs="Times New Roman"/>
          <w:sz w:val="28"/>
          <w:szCs w:val="32"/>
        </w:rPr>
        <w:t>星期</w:t>
      </w:r>
      <w:r w:rsidRPr="00233F42">
        <w:rPr>
          <w:rFonts w:ascii="Times New Roman" w:eastAsia="標楷體" w:hAnsi="Times New Roman" w:cs="Times New Roman"/>
          <w:sz w:val="28"/>
          <w:szCs w:val="32"/>
        </w:rPr>
        <w:t xml:space="preserve">   )</w:t>
      </w:r>
      <w:r w:rsidR="003C3339" w:rsidRPr="00233F42">
        <w:rPr>
          <w:rFonts w:ascii="Times New Roman" w:eastAsia="標楷體" w:hAnsi="Times New Roman" w:cs="Times New Roman"/>
          <w:sz w:val="28"/>
          <w:szCs w:val="32"/>
        </w:rPr>
        <w:t xml:space="preserve"> / </w:t>
      </w:r>
      <w:r w:rsidRPr="00233F42">
        <w:rPr>
          <w:rFonts w:ascii="Times New Roman" w:eastAsia="標楷體" w:hAnsi="Times New Roman" w:cs="Times New Roman"/>
          <w:sz w:val="28"/>
          <w:szCs w:val="32"/>
        </w:rPr>
        <w:t>第</w:t>
      </w:r>
      <w:r w:rsidR="003C3339" w:rsidRPr="00233F42">
        <w:rPr>
          <w:rFonts w:ascii="Times New Roman" w:eastAsia="標楷體" w:hAnsi="Times New Roman" w:cs="Times New Roman"/>
          <w:sz w:val="28"/>
          <w:szCs w:val="32"/>
        </w:rPr>
        <w:t xml:space="preserve">  </w:t>
      </w:r>
      <w:r w:rsidRPr="00233F42">
        <w:rPr>
          <w:rFonts w:ascii="Times New Roman" w:eastAsia="標楷體" w:hAnsi="Times New Roman" w:cs="Times New Roman"/>
          <w:sz w:val="28"/>
          <w:szCs w:val="32"/>
        </w:rPr>
        <w:t>節</w:t>
      </w:r>
    </w:p>
    <w:p w:rsidR="00E058C3" w:rsidRPr="00233F42" w:rsidRDefault="00E058C3" w:rsidP="00802240">
      <w:pPr>
        <w:pStyle w:val="a3"/>
        <w:numPr>
          <w:ilvl w:val="1"/>
          <w:numId w:val="2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233F42">
        <w:rPr>
          <w:rFonts w:ascii="Times New Roman" w:eastAsia="標楷體" w:hAnsi="Times New Roman" w:cs="Times New Roman"/>
          <w:sz w:val="28"/>
          <w:szCs w:val="32"/>
        </w:rPr>
        <w:t>預定</w:t>
      </w:r>
      <w:proofErr w:type="gramStart"/>
      <w:r w:rsidR="00E16A86" w:rsidRPr="00233F42">
        <w:rPr>
          <w:rFonts w:ascii="Times New Roman" w:eastAsia="標楷體" w:hAnsi="Times New Roman" w:cs="Times New Roman"/>
          <w:sz w:val="28"/>
          <w:szCs w:val="32"/>
        </w:rPr>
        <w:t>邀請</w:t>
      </w:r>
      <w:r w:rsidRPr="00233F42">
        <w:rPr>
          <w:rFonts w:ascii="Times New Roman" w:eastAsia="標楷體" w:hAnsi="Times New Roman" w:cs="Times New Roman"/>
          <w:sz w:val="28"/>
          <w:szCs w:val="32"/>
        </w:rPr>
        <w:t>觀課教師</w:t>
      </w:r>
      <w:proofErr w:type="gramEnd"/>
      <w:r w:rsidRPr="00233F42">
        <w:rPr>
          <w:rFonts w:ascii="Times New Roman" w:eastAsia="標楷體" w:hAnsi="Times New Roman" w:cs="Times New Roman"/>
          <w:sz w:val="28"/>
          <w:szCs w:val="32"/>
        </w:rPr>
        <w:t>：</w:t>
      </w:r>
    </w:p>
    <w:p w:rsidR="0006113E" w:rsidRPr="00233F42" w:rsidRDefault="0006113E" w:rsidP="006E72B3">
      <w:pPr>
        <w:spacing w:line="500" w:lineRule="exact"/>
        <w:ind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06113E" w:rsidRPr="00233F42" w:rsidRDefault="0006113E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06113E" w:rsidRPr="00233F42" w:rsidRDefault="0006113E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Pr="00233F42" w:rsidRDefault="00E058C3" w:rsidP="0049498B">
      <w:pPr>
        <w:widowControl/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A6054B" w:rsidRPr="00233F42" w:rsidRDefault="0006113E" w:rsidP="0049498B">
      <w:pPr>
        <w:widowControl/>
        <w:spacing w:line="276" w:lineRule="auto"/>
        <w:ind w:left="-709" w:right="-9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33F4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7F1AFF0" wp14:editId="1DF76B26">
                <wp:simplePos x="0" y="0"/>
                <wp:positionH relativeFrom="rightMargin">
                  <wp:align>left</wp:align>
                </wp:positionH>
                <wp:positionV relativeFrom="paragraph">
                  <wp:posOffset>-340242</wp:posOffset>
                </wp:positionV>
                <wp:extent cx="637954" cy="1404620"/>
                <wp:effectExtent l="0" t="0" r="1016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 w:rsidP="00A6054B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D54D0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1AFF0" id="_x0000_s1029" type="#_x0000_t202" style="position:absolute;left:0;text-align:left;margin-left:0;margin-top:-26.8pt;width:50.25pt;height:110.6pt;z-index:25168691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">
                <v:textbox style="mso-fit-shape-to-text:t">
                  <w:txbxContent>
                    <w:p w:rsidR="00FC4C8B" w:rsidRDefault="00FC4C8B" w:rsidP="00A6054B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D54D0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240" w:rsidRPr="00233F42">
        <w:rPr>
          <w:rFonts w:ascii="Times New Roman" w:eastAsia="標楷體" w:hAnsi="Times New Roman" w:cs="Times New Roman"/>
          <w:b/>
          <w:sz w:val="32"/>
          <w:szCs w:val="30"/>
        </w:rPr>
        <w:t>基隆市</w:t>
      </w:r>
      <w:r w:rsidR="00802240" w:rsidRPr="00233F42">
        <w:rPr>
          <w:rFonts w:ascii="Times New Roman" w:eastAsia="標楷體" w:hAnsi="Times New Roman" w:cs="Times New Roman"/>
          <w:b/>
          <w:sz w:val="32"/>
          <w:szCs w:val="30"/>
        </w:rPr>
        <w:t>OO</w:t>
      </w:r>
      <w:r w:rsidR="00802240" w:rsidRPr="00233F42">
        <w:rPr>
          <w:rFonts w:ascii="Times New Roman" w:eastAsia="標楷體" w:hAnsi="Times New Roman" w:cs="Times New Roman"/>
          <w:b/>
          <w:sz w:val="32"/>
          <w:szCs w:val="30"/>
        </w:rPr>
        <w:t>國</w:t>
      </w:r>
      <w:r w:rsidR="00BC6BEF">
        <w:rPr>
          <w:rFonts w:ascii="Times New Roman" w:eastAsia="標楷體" w:hAnsi="Times New Roman" w:cs="Times New Roman" w:hint="eastAsia"/>
          <w:b/>
          <w:sz w:val="32"/>
          <w:szCs w:val="30"/>
        </w:rPr>
        <w:t>中</w:t>
      </w:r>
      <w:r w:rsidR="00BC6BEF">
        <w:rPr>
          <w:rFonts w:ascii="Times New Roman" w:eastAsia="標楷體" w:hAnsi="Times New Roman" w:cs="Times New Roman" w:hint="eastAsia"/>
          <w:b/>
          <w:sz w:val="32"/>
          <w:szCs w:val="30"/>
        </w:rPr>
        <w:t>/</w:t>
      </w:r>
      <w:r w:rsidR="00C64BC1" w:rsidRPr="00233F42">
        <w:rPr>
          <w:rFonts w:ascii="Times New Roman" w:eastAsia="標楷體" w:hAnsi="Times New Roman" w:cs="Times New Roman"/>
          <w:b/>
          <w:sz w:val="32"/>
          <w:szCs w:val="30"/>
        </w:rPr>
        <w:t>小</w:t>
      </w:r>
      <w:r w:rsidR="00802240" w:rsidRPr="00233F42">
        <w:rPr>
          <w:rFonts w:ascii="Times New Roman" w:eastAsia="標楷體" w:hAnsi="Times New Roman" w:cs="Times New Roman"/>
          <w:b/>
          <w:sz w:val="32"/>
          <w:szCs w:val="30"/>
        </w:rPr>
        <w:t>「教學補給站</w:t>
      </w:r>
      <w:r w:rsidR="00802240" w:rsidRPr="00233F42">
        <w:rPr>
          <w:rFonts w:ascii="Times New Roman" w:eastAsia="標楷體" w:hAnsi="Times New Roman" w:cs="Times New Roman"/>
          <w:b/>
          <w:sz w:val="32"/>
          <w:szCs w:val="30"/>
        </w:rPr>
        <w:t>-</w:t>
      </w:r>
      <w:r w:rsidR="00802240" w:rsidRPr="00233F42">
        <w:rPr>
          <w:rFonts w:ascii="Times New Roman" w:eastAsia="標楷體" w:hAnsi="Times New Roman" w:cs="Times New Roman"/>
          <w:b/>
          <w:sz w:val="32"/>
          <w:szCs w:val="30"/>
        </w:rPr>
        <w:t>教材教具補充計畫」</w:t>
      </w:r>
      <w:r w:rsidR="008E7FBF" w:rsidRPr="00233F42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A6054B" w:rsidRPr="00233F42">
        <w:rPr>
          <w:rFonts w:ascii="Times New Roman" w:eastAsia="標楷體" w:hAnsi="Times New Roman" w:cs="Times New Roman"/>
          <w:b/>
          <w:sz w:val="32"/>
          <w:szCs w:val="24"/>
        </w:rPr>
        <w:t>需求明細表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287F92" w:rsidRPr="00233F42" w:rsidTr="0049498B">
        <w:trPr>
          <w:trHeight w:val="539"/>
          <w:jc w:val="center"/>
        </w:trPr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8B" w:rsidRPr="00233F42" w:rsidRDefault="00D02C41" w:rsidP="007E03D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申請教師姓名：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fldChar w:fldCharType="begin"/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 xml:space="preserve"> REF  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>申請姓名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 xml:space="preserve"> </w:instrText>
            </w:r>
            <w:r w:rsidR="00233F42">
              <w:rPr>
                <w:rFonts w:ascii="Times New Roman" w:eastAsia="標楷體" w:hAnsi="Times New Roman" w:cs="Times New Roman"/>
                <w:szCs w:val="28"/>
              </w:rPr>
              <w:instrText xml:space="preserve"> \* MERGEFORMAT 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fldChar w:fldCharType="end"/>
            </w:r>
          </w:p>
        </w:tc>
      </w:tr>
      <w:tr w:rsidR="00287F92" w:rsidRPr="00233F42" w:rsidTr="0049498B">
        <w:trPr>
          <w:trHeight w:val="657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287F92" w:rsidRPr="00233F42" w:rsidTr="007E03D1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7F92" w:rsidRPr="00233F42" w:rsidTr="007E03D1">
        <w:trPr>
          <w:trHeight w:val="870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7E03D1" w:rsidRPr="00233F42" w:rsidRDefault="007E03D1" w:rsidP="009302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6054B" w:rsidRPr="00233F42" w:rsidRDefault="00A6054B" w:rsidP="00A6054B">
      <w:pPr>
        <w:spacing w:line="500" w:lineRule="exact"/>
        <w:rPr>
          <w:rFonts w:ascii="Times New Roman" w:eastAsia="標楷體" w:hAnsi="Times New Roman" w:cs="Times New Roman"/>
          <w:szCs w:val="28"/>
        </w:rPr>
      </w:pPr>
      <w:r w:rsidRPr="00233F42">
        <w:rPr>
          <w:rFonts w:ascii="Times New Roman" w:eastAsia="標楷體" w:hAnsi="Times New Roman" w:cs="Times New Roman"/>
          <w:szCs w:val="28"/>
        </w:rPr>
        <w:t>(</w:t>
      </w:r>
      <w:r w:rsidRPr="00233F42">
        <w:rPr>
          <w:rFonts w:ascii="Times New Roman" w:eastAsia="標楷體" w:hAnsi="Times New Roman" w:cs="Times New Roman"/>
          <w:szCs w:val="28"/>
        </w:rPr>
        <w:t>若表格不敷使用，請自行增列。</w:t>
      </w:r>
      <w:r w:rsidRPr="00233F42">
        <w:rPr>
          <w:rFonts w:ascii="Times New Roman" w:eastAsia="標楷體" w:hAnsi="Times New Roman" w:cs="Times New Roman"/>
          <w:szCs w:val="28"/>
        </w:rPr>
        <w:t>)</w:t>
      </w:r>
    </w:p>
    <w:p w:rsidR="002D3329" w:rsidRPr="00233F42" w:rsidRDefault="009658D1" w:rsidP="00724009">
      <w:pPr>
        <w:spacing w:line="400" w:lineRule="exact"/>
        <w:rPr>
          <w:rFonts w:ascii="Times New Roman" w:eastAsia="標楷體" w:hAnsi="Times New Roman" w:cs="Times New Roman"/>
          <w:b/>
          <w:szCs w:val="28"/>
        </w:rPr>
      </w:pPr>
      <w:proofErr w:type="gramStart"/>
      <w:r w:rsidRPr="00233F42">
        <w:rPr>
          <w:rFonts w:ascii="Times New Roman" w:eastAsia="標楷體" w:hAnsi="Times New Roman" w:cs="Times New Roman"/>
          <w:b/>
          <w:szCs w:val="28"/>
        </w:rPr>
        <w:t>註</w:t>
      </w:r>
      <w:proofErr w:type="gramEnd"/>
      <w:r w:rsidRPr="00233F42">
        <w:rPr>
          <w:rFonts w:ascii="Times New Roman" w:eastAsia="標楷體" w:hAnsi="Times New Roman" w:cs="Times New Roman"/>
          <w:b/>
          <w:szCs w:val="28"/>
        </w:rPr>
        <w:t>：計畫中請以購置學生使用之「教材教具」為主，「設備器材類」</w:t>
      </w:r>
      <w:r w:rsidRPr="00233F42">
        <w:rPr>
          <w:rFonts w:ascii="Times New Roman" w:eastAsia="標楷體" w:hAnsi="Times New Roman" w:cs="Times New Roman"/>
          <w:b/>
          <w:szCs w:val="28"/>
        </w:rPr>
        <w:t>(</w:t>
      </w:r>
      <w:r w:rsidRPr="00233F42">
        <w:rPr>
          <w:rFonts w:ascii="Times New Roman" w:eastAsia="標楷體" w:hAnsi="Times New Roman" w:cs="Times New Roman"/>
          <w:b/>
          <w:szCs w:val="28"/>
        </w:rPr>
        <w:t>如：書櫃、層架、桌椅等</w:t>
      </w:r>
      <w:r w:rsidRPr="00233F42">
        <w:rPr>
          <w:rFonts w:ascii="Times New Roman" w:eastAsia="標楷體" w:hAnsi="Times New Roman" w:cs="Times New Roman"/>
          <w:b/>
          <w:szCs w:val="28"/>
        </w:rPr>
        <w:t>)</w:t>
      </w:r>
      <w:r w:rsidRPr="00233F42">
        <w:rPr>
          <w:rFonts w:ascii="Times New Roman" w:eastAsia="標楷體" w:hAnsi="Times New Roman" w:cs="Times New Roman"/>
          <w:b/>
          <w:szCs w:val="28"/>
        </w:rPr>
        <w:t>請控制在申請計畫總金額之</w:t>
      </w:r>
      <w:r w:rsidRPr="00233F42">
        <w:rPr>
          <w:rFonts w:ascii="Times New Roman" w:eastAsia="標楷體" w:hAnsi="Times New Roman" w:cs="Times New Roman"/>
          <w:b/>
          <w:szCs w:val="28"/>
        </w:rPr>
        <w:t>20%</w:t>
      </w:r>
      <w:proofErr w:type="gramStart"/>
      <w:r w:rsidRPr="00233F42">
        <w:rPr>
          <w:rFonts w:ascii="Times New Roman" w:eastAsia="標楷體" w:hAnsi="Times New Roman" w:cs="Times New Roman"/>
          <w:b/>
          <w:szCs w:val="28"/>
        </w:rPr>
        <w:t>以內</w:t>
      </w:r>
      <w:r w:rsidRPr="00233F42">
        <w:rPr>
          <w:rFonts w:ascii="Times New Roman" w:eastAsia="標楷體" w:hAnsi="Times New Roman" w:cs="Times New Roman"/>
          <w:b/>
          <w:szCs w:val="28"/>
        </w:rPr>
        <w:t>(</w:t>
      </w:r>
      <w:proofErr w:type="gramEnd"/>
      <w:r w:rsidRPr="00233F42">
        <w:rPr>
          <w:rFonts w:ascii="Times New Roman" w:eastAsia="標楷體" w:hAnsi="Times New Roman" w:cs="Times New Roman"/>
          <w:b/>
          <w:szCs w:val="28"/>
        </w:rPr>
        <w:t>如：申請總金額為</w:t>
      </w:r>
      <w:r w:rsidRPr="00233F42">
        <w:rPr>
          <w:rFonts w:ascii="Times New Roman" w:eastAsia="標楷體" w:hAnsi="Times New Roman" w:cs="Times New Roman"/>
          <w:b/>
          <w:szCs w:val="28"/>
        </w:rPr>
        <w:t>1</w:t>
      </w:r>
      <w:r w:rsidRPr="00233F42">
        <w:rPr>
          <w:rFonts w:ascii="Times New Roman" w:eastAsia="標楷體" w:hAnsi="Times New Roman" w:cs="Times New Roman"/>
          <w:b/>
          <w:szCs w:val="28"/>
        </w:rPr>
        <w:t>萬元，設備器材類申請總金額不得超過</w:t>
      </w:r>
      <w:r w:rsidRPr="00233F42">
        <w:rPr>
          <w:rFonts w:ascii="Times New Roman" w:eastAsia="標楷體" w:hAnsi="Times New Roman" w:cs="Times New Roman"/>
          <w:b/>
          <w:szCs w:val="28"/>
        </w:rPr>
        <w:t>2,000</w:t>
      </w:r>
      <w:r w:rsidRPr="00233F42">
        <w:rPr>
          <w:rFonts w:ascii="Times New Roman" w:eastAsia="標楷體" w:hAnsi="Times New Roman" w:cs="Times New Roman"/>
          <w:b/>
          <w:szCs w:val="28"/>
        </w:rPr>
        <w:t>元</w:t>
      </w:r>
      <w:r w:rsidRPr="00233F42">
        <w:rPr>
          <w:rFonts w:ascii="Times New Roman" w:eastAsia="標楷體" w:hAnsi="Times New Roman" w:cs="Times New Roman"/>
          <w:b/>
          <w:szCs w:val="28"/>
        </w:rPr>
        <w:t>)</w:t>
      </w:r>
      <w:r w:rsidRPr="00233F42">
        <w:rPr>
          <w:rFonts w:ascii="Times New Roman" w:eastAsia="標楷體" w:hAnsi="Times New Roman" w:cs="Times New Roman"/>
          <w:b/>
          <w:szCs w:val="28"/>
        </w:rPr>
        <w:t>。</w:t>
      </w:r>
    </w:p>
    <w:p w:rsidR="0098613E" w:rsidRPr="00233F42" w:rsidRDefault="004B7CA4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CD54D0" w:rsidRPr="00BC6BEF" w:rsidRDefault="00CD54D0" w:rsidP="00CD54D0">
      <w:pPr>
        <w:widowControl/>
        <w:spacing w:line="276" w:lineRule="auto"/>
        <w:ind w:left="-709" w:right="-9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33F4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8A38711" wp14:editId="748164A6">
                <wp:simplePos x="0" y="0"/>
                <wp:positionH relativeFrom="rightMargin">
                  <wp:align>left</wp:align>
                </wp:positionH>
                <wp:positionV relativeFrom="paragraph">
                  <wp:posOffset>-340242</wp:posOffset>
                </wp:positionV>
                <wp:extent cx="637954" cy="1404620"/>
                <wp:effectExtent l="0" t="0" r="1016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4D0" w:rsidRDefault="00CD54D0" w:rsidP="00CD54D0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38711" id="_x0000_s1030" type="#_x0000_t202" style="position:absolute;left:0;text-align:left;margin-left:0;margin-top:-26.8pt;width:50.25pt;height:110.6pt;z-index:25168896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">
                <v:textbox style="mso-fit-shape-to-text:t">
                  <w:txbxContent>
                    <w:p w:rsidR="00CD54D0" w:rsidRDefault="00CD54D0" w:rsidP="00CD54D0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基隆市</w: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OO</w: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國</w:t>
      </w:r>
      <w:r w:rsidR="00BC6BEF">
        <w:rPr>
          <w:rFonts w:ascii="Times New Roman" w:eastAsia="標楷體" w:hAnsi="Times New Roman" w:cs="Times New Roman" w:hint="eastAsia"/>
          <w:b/>
          <w:sz w:val="32"/>
          <w:szCs w:val="32"/>
        </w:rPr>
        <w:t>中</w:t>
      </w:r>
      <w:r w:rsidR="00BC6BEF">
        <w:rPr>
          <w:rFonts w:ascii="Times New Roman" w:eastAsia="標楷體" w:hAnsi="Times New Roman" w:cs="Times New Roman" w:hint="eastAsia"/>
          <w:b/>
          <w:sz w:val="32"/>
          <w:szCs w:val="32"/>
        </w:rPr>
        <w:t>/</w:t>
      </w:r>
      <w:r w:rsidR="00EA6B7F" w:rsidRPr="00233F42">
        <w:rPr>
          <w:rFonts w:ascii="Times New Roman" w:eastAsia="標楷體" w:hAnsi="Times New Roman" w:cs="Times New Roman"/>
          <w:b/>
          <w:sz w:val="32"/>
          <w:szCs w:val="32"/>
        </w:rPr>
        <w:t>小</w: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>教學補給站</w:t>
      </w:r>
      <w:r w:rsidRPr="00233F42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BC6BEF">
        <w:rPr>
          <w:rFonts w:ascii="Times New Roman" w:eastAsia="標楷體" w:hAnsi="Times New Roman" w:cs="Times New Roman"/>
          <w:b/>
          <w:sz w:val="32"/>
          <w:szCs w:val="32"/>
        </w:rPr>
        <w:t>學校</w:t>
      </w:r>
      <w:r w:rsidRPr="00BC6BEF">
        <w:rPr>
          <w:rFonts w:ascii="Times New Roman" w:eastAsia="標楷體" w:hAnsi="Times New Roman" w:cs="Times New Roman"/>
          <w:b/>
          <w:sz w:val="32"/>
          <w:szCs w:val="24"/>
        </w:rPr>
        <w:t>需求明細表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CD54D0" w:rsidRPr="00233F42" w:rsidTr="00533936">
        <w:trPr>
          <w:trHeight w:val="539"/>
          <w:jc w:val="center"/>
        </w:trPr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D0" w:rsidRPr="00233F42" w:rsidRDefault="00CD54D0" w:rsidP="00533936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申請教師姓名：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fldChar w:fldCharType="begin"/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 xml:space="preserve"> REF  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>申請姓名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 xml:space="preserve"> </w:instrText>
            </w:r>
            <w:r w:rsidR="00233F42">
              <w:rPr>
                <w:rFonts w:ascii="Times New Roman" w:eastAsia="標楷體" w:hAnsi="Times New Roman" w:cs="Times New Roman"/>
                <w:szCs w:val="28"/>
              </w:rPr>
              <w:instrText xml:space="preserve"> \* MERGEFORMAT 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fldChar w:fldCharType="end"/>
            </w:r>
          </w:p>
        </w:tc>
      </w:tr>
      <w:tr w:rsidR="00CD54D0" w:rsidRPr="00233F42" w:rsidTr="00533936">
        <w:trPr>
          <w:trHeight w:val="657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CD54D0" w:rsidRPr="00233F42" w:rsidTr="00533936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4D0" w:rsidRPr="00233F42" w:rsidTr="00533936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4D0" w:rsidRPr="00233F42" w:rsidTr="00533936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4D0" w:rsidRPr="00233F42" w:rsidTr="00533936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4D0" w:rsidRPr="00233F42" w:rsidTr="00CD54D0">
        <w:trPr>
          <w:trHeight w:val="428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:rsidR="00CD54D0" w:rsidRPr="00233F42" w:rsidRDefault="003D5D3E" w:rsidP="005339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總</w:t>
            </w:r>
            <w:r w:rsidR="00CD54D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D54D0" w:rsidRPr="00233F42" w:rsidRDefault="00CD54D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CD54D0" w:rsidRPr="00233F42" w:rsidTr="00533936">
        <w:trPr>
          <w:trHeight w:val="539"/>
          <w:jc w:val="center"/>
        </w:trPr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D0" w:rsidRPr="00233F42" w:rsidRDefault="00CD54D0" w:rsidP="00533936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申請教師姓名：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fldChar w:fldCharType="begin"/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 xml:space="preserve"> REF  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>申請姓名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instrText xml:space="preserve"> </w:instrText>
            </w:r>
            <w:r w:rsidR="00233F42">
              <w:rPr>
                <w:rFonts w:ascii="Times New Roman" w:eastAsia="標楷體" w:hAnsi="Times New Roman" w:cs="Times New Roman"/>
                <w:szCs w:val="28"/>
              </w:rPr>
              <w:instrText xml:space="preserve"> \* MERGEFORMAT </w:instrTex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fldChar w:fldCharType="end"/>
            </w:r>
          </w:p>
        </w:tc>
      </w:tr>
      <w:tr w:rsidR="00CD54D0" w:rsidRPr="00233F42" w:rsidTr="00533936">
        <w:trPr>
          <w:trHeight w:val="657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233F42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CD54D0" w:rsidRPr="00233F42" w:rsidTr="00533936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4D0" w:rsidRPr="00233F42" w:rsidTr="00533936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4D0" w:rsidRPr="00233F42" w:rsidTr="00533936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3F42">
              <w:rPr>
                <w:rFonts w:ascii="Times New Roman" w:eastAsia="標楷體" w:hAnsi="Times New Roman" w:cs="Times New Roman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4D0" w:rsidRPr="00233F42" w:rsidTr="00533936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4D0" w:rsidRPr="00233F42" w:rsidTr="00CD54D0">
        <w:trPr>
          <w:trHeight w:val="497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D54D0" w:rsidRPr="00233F42" w:rsidRDefault="003D5D3E" w:rsidP="005339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總</w:t>
            </w:r>
            <w:r w:rsidR="00CD54D0"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54D0" w:rsidRPr="00233F42" w:rsidTr="00CD54D0">
        <w:trPr>
          <w:trHeight w:val="497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:rsidR="00CD54D0" w:rsidRPr="00233F42" w:rsidRDefault="003D5D3E" w:rsidP="005339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基隆市</w:t>
            </w:r>
            <w:r w:rsidR="00CD54D0"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OO</w:t>
            </w:r>
            <w:r w:rsidR="00CD54D0"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國</w:t>
            </w:r>
            <w:r w:rsidR="00BC6BEF" w:rsidRPr="00BC6BE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  <w:r w:rsidR="00BC6BEF" w:rsidRPr="00BC6BE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EA6B7F"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小</w:t>
            </w:r>
            <w:r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合</w:t>
            </w:r>
            <w:r w:rsidR="00CD54D0" w:rsidRPr="00BC6BEF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CD54D0" w:rsidRPr="00233F42" w:rsidRDefault="00CD54D0" w:rsidP="005339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8613E" w:rsidRPr="00233F42" w:rsidRDefault="00CD54D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33F4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4230F0" w:rsidRPr="00233F42" w:rsidRDefault="004230F0">
      <w:pPr>
        <w:widowControl/>
        <w:rPr>
          <w:rFonts w:ascii="Times New Roman" w:eastAsia="標楷體" w:hAnsi="Times New Roman" w:cs="Times New Roman"/>
          <w:noProof/>
          <w:sz w:val="32"/>
        </w:rPr>
      </w:pPr>
      <w:r w:rsidRPr="00233F42">
        <w:rPr>
          <w:rFonts w:ascii="Times New Roman" w:eastAsia="標楷體" w:hAnsi="Times New Roman" w:cs="Times New Roman"/>
          <w:noProof/>
          <w:sz w:val="32"/>
        </w:rPr>
        <w:lastRenderedPageBreak/>
        <w:br w:type="page"/>
      </w:r>
    </w:p>
    <w:p w:rsidR="00806A30" w:rsidRPr="00233F42" w:rsidRDefault="007C5796" w:rsidP="00806A30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33F42">
        <w:rPr>
          <w:rFonts w:ascii="Times New Roman" w:eastAsia="標楷體" w:hAnsi="Times New Roman" w:cs="Times New Roman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A49BB7" wp14:editId="41ACE422">
                <wp:simplePos x="0" y="0"/>
                <wp:positionH relativeFrom="rightMargin">
                  <wp:align>left</wp:align>
                </wp:positionH>
                <wp:positionV relativeFrom="paragraph">
                  <wp:posOffset>-346075</wp:posOffset>
                </wp:positionV>
                <wp:extent cx="617220" cy="291465"/>
                <wp:effectExtent l="0" t="0" r="11430" b="25400"/>
                <wp:wrapNone/>
                <wp:docPr id="5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Pr="0078002E" w:rsidRDefault="00FC4C8B" w:rsidP="007C57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002E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="003D5D3E">
                              <w:rPr>
                                <w:rFonts w:ascii="Times New Roman" w:eastAsia="標楷體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49BB7" id="文字方塊 217" o:spid="_x0000_s1031" type="#_x0000_t202" style="position:absolute;left:0;text-align:left;margin-left:0;margin-top:-27.25pt;width:48.6pt;height:22.95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">
                <v:textbox style="mso-fit-shape-to-text:t">
                  <w:txbxContent>
                    <w:p w:rsidR="00FC4C8B" w:rsidRPr="0078002E" w:rsidRDefault="00FC4C8B" w:rsidP="007C579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8002E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="003D5D3E">
                        <w:rPr>
                          <w:rFonts w:ascii="Times New Roman" w:eastAsia="標楷體" w:hAnsi="Times New Roman" w:cs="Times New Roma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513" w:rsidRPr="00233F42">
        <w:rPr>
          <w:rFonts w:ascii="Times New Roman" w:eastAsia="標楷體" w:hAnsi="Times New Roman" w:cs="Times New Roman"/>
          <w:noProof/>
          <w:sz w:val="32"/>
        </w:rPr>
        <w:t>11</w:t>
      </w:r>
      <w:r w:rsidR="00C64BC1" w:rsidRPr="00233F42">
        <w:rPr>
          <w:rFonts w:ascii="Times New Roman" w:eastAsia="標楷體" w:hAnsi="Times New Roman" w:cs="Times New Roman"/>
          <w:noProof/>
          <w:sz w:val="32"/>
        </w:rPr>
        <w:t>3</w:t>
      </w:r>
      <w:r w:rsidR="00665513" w:rsidRPr="00233F42">
        <w:rPr>
          <w:rFonts w:ascii="Times New Roman" w:eastAsia="標楷體" w:hAnsi="Times New Roman" w:cs="Times New Roman"/>
          <w:noProof/>
          <w:sz w:val="32"/>
        </w:rPr>
        <w:t>學年度「基隆市國中</w:t>
      </w:r>
      <w:r w:rsidR="004230F0" w:rsidRPr="00233F42">
        <w:rPr>
          <w:rFonts w:ascii="Times New Roman" w:eastAsia="標楷體" w:hAnsi="Times New Roman" w:cs="Times New Roman"/>
          <w:noProof/>
          <w:sz w:val="32"/>
        </w:rPr>
        <w:t>小</w:t>
      </w:r>
      <w:r w:rsidR="00665513" w:rsidRPr="00233F42">
        <w:rPr>
          <w:rFonts w:ascii="Times New Roman" w:eastAsia="標楷體" w:hAnsi="Times New Roman" w:cs="Times New Roman"/>
          <w:noProof/>
          <w:sz w:val="32"/>
        </w:rPr>
        <w:t>教學補給站」</w:t>
      </w:r>
    </w:p>
    <w:p w:rsidR="00806A30" w:rsidRPr="00233F42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proofErr w:type="gramStart"/>
      <w:r w:rsidRPr="00233F42">
        <w:rPr>
          <w:rFonts w:ascii="Times New Roman" w:eastAsia="標楷體" w:hAnsi="Times New Roman" w:cs="Times New Roman"/>
          <w:b/>
          <w:sz w:val="32"/>
          <w:szCs w:val="24"/>
        </w:rPr>
        <w:t>觀課紀錄</w:t>
      </w:r>
      <w:proofErr w:type="gramEnd"/>
      <w:r w:rsidRPr="00233F42">
        <w:rPr>
          <w:rFonts w:ascii="Times New Roman" w:eastAsia="標楷體" w:hAnsi="Times New Roman" w:cs="Times New Roman"/>
          <w:b/>
          <w:sz w:val="32"/>
          <w:szCs w:val="24"/>
        </w:rPr>
        <w:t>表</w:t>
      </w:r>
      <w:r w:rsidR="005F01C2" w:rsidRPr="00233F42">
        <w:rPr>
          <w:rFonts w:ascii="Times New Roman" w:eastAsia="標楷體" w:hAnsi="Times New Roman" w:cs="Times New Roman"/>
          <w:b/>
          <w:sz w:val="32"/>
          <w:szCs w:val="24"/>
        </w:rPr>
        <w:t>(</w:t>
      </w:r>
      <w:r w:rsidR="00C64BC1" w:rsidRPr="00233F42">
        <w:rPr>
          <w:rFonts w:ascii="Times New Roman" w:eastAsia="標楷體" w:hAnsi="Times New Roman" w:cs="Times New Roman"/>
          <w:b/>
          <w:sz w:val="32"/>
          <w:szCs w:val="24"/>
        </w:rPr>
        <w:t>格式不拘</w:t>
      </w:r>
      <w:r w:rsidR="005F01C2" w:rsidRPr="00233F42">
        <w:rPr>
          <w:rFonts w:ascii="Times New Roman" w:eastAsia="標楷體" w:hAnsi="Times New Roman" w:cs="Times New Roman"/>
          <w:b/>
          <w:sz w:val="32"/>
          <w:szCs w:val="24"/>
        </w:rPr>
        <w:t>僅供參考</w:t>
      </w:r>
      <w:r w:rsidR="005F01C2" w:rsidRPr="00233F42">
        <w:rPr>
          <w:rFonts w:ascii="Times New Roman" w:eastAsia="標楷體" w:hAnsi="Times New Roman" w:cs="Times New Roman"/>
          <w:b/>
          <w:sz w:val="32"/>
          <w:szCs w:val="24"/>
        </w:rPr>
        <w:t>)</w:t>
      </w:r>
    </w:p>
    <w:tbl>
      <w:tblPr>
        <w:tblStyle w:val="2"/>
        <w:tblW w:w="9737" w:type="dxa"/>
        <w:jc w:val="center"/>
        <w:tblInd w:w="0" w:type="dxa"/>
        <w:tblLook w:val="04A0" w:firstRow="1" w:lastRow="0" w:firstColumn="1" w:lastColumn="0" w:noHBand="0" w:noVBand="1"/>
      </w:tblPr>
      <w:tblGrid>
        <w:gridCol w:w="1926"/>
        <w:gridCol w:w="2837"/>
        <w:gridCol w:w="2241"/>
        <w:gridCol w:w="2733"/>
      </w:tblGrid>
      <w:tr w:rsidR="00287F92" w:rsidRPr="00233F42" w:rsidTr="004F5A61">
        <w:trPr>
          <w:trHeight w:val="556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學校名稱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proofErr w:type="gramStart"/>
            <w:r w:rsidRPr="00233F42">
              <w:rPr>
                <w:sz w:val="26"/>
                <w:szCs w:val="26"/>
              </w:rPr>
              <w:t>觀課時間</w:t>
            </w:r>
            <w:proofErr w:type="gramEnd"/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u w:val="single"/>
              </w:rPr>
              <w:t xml:space="preserve">    </w:t>
            </w:r>
            <w:r w:rsidRPr="00233F42">
              <w:rPr>
                <w:sz w:val="26"/>
                <w:szCs w:val="26"/>
              </w:rPr>
              <w:t>年</w:t>
            </w:r>
            <w:r w:rsidRPr="00233F42">
              <w:rPr>
                <w:sz w:val="26"/>
                <w:szCs w:val="26"/>
                <w:u w:val="single"/>
              </w:rPr>
              <w:t xml:space="preserve">   </w:t>
            </w:r>
            <w:r w:rsidRPr="00233F42">
              <w:rPr>
                <w:sz w:val="26"/>
                <w:szCs w:val="26"/>
              </w:rPr>
              <w:t>月</w:t>
            </w:r>
            <w:r w:rsidRPr="00233F42">
              <w:rPr>
                <w:sz w:val="26"/>
                <w:szCs w:val="26"/>
                <w:u w:val="single"/>
              </w:rPr>
              <w:t xml:space="preserve">   </w:t>
            </w:r>
            <w:r w:rsidRPr="00233F42">
              <w:rPr>
                <w:sz w:val="26"/>
                <w:szCs w:val="26"/>
              </w:rPr>
              <w:t>日</w:t>
            </w:r>
          </w:p>
        </w:tc>
      </w:tr>
      <w:tr w:rsidR="00287F92" w:rsidRPr="00233F42" w:rsidTr="00806A30">
        <w:trPr>
          <w:trHeight w:val="547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授課教師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proofErr w:type="gramStart"/>
            <w:r w:rsidRPr="00233F42">
              <w:rPr>
                <w:sz w:val="26"/>
                <w:szCs w:val="26"/>
              </w:rPr>
              <w:t>觀課人員</w:t>
            </w:r>
            <w:proofErr w:type="gram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287F92" w:rsidRPr="00233F42" w:rsidTr="004F5A61">
        <w:trPr>
          <w:trHeight w:val="553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教學年級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6A30" w:rsidRPr="00233F42" w:rsidRDefault="008C3F9C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教學領域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287F92" w:rsidRPr="00233F42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教師教材使用紀錄</w:t>
            </w:r>
          </w:p>
        </w:tc>
      </w:tr>
      <w:tr w:rsidR="00287F92" w:rsidRPr="00233F42" w:rsidTr="004F5A61">
        <w:trPr>
          <w:trHeight w:val="1659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233F42" w:rsidRDefault="00806A30" w:rsidP="00806A30">
            <w:pPr>
              <w:jc w:val="both"/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Pr="00233F42">
              <w:rPr>
                <w:sz w:val="26"/>
                <w:szCs w:val="26"/>
              </w:rPr>
              <w:t>：</w:t>
            </w:r>
          </w:p>
          <w:p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在授課過程中，教材在教學上的使用表現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287F92" w:rsidRPr="00233F42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學生行為表現記錄</w:t>
            </w:r>
          </w:p>
        </w:tc>
      </w:tr>
      <w:tr w:rsidR="00287F92" w:rsidRPr="00233F42" w:rsidTr="004F5A61">
        <w:trPr>
          <w:trHeight w:val="3020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學習過程</w:t>
            </w:r>
            <w:r w:rsidRPr="00233F42">
              <w:rPr>
                <w:sz w:val="26"/>
                <w:szCs w:val="26"/>
              </w:rPr>
              <w:t>：</w:t>
            </w:r>
          </w:p>
          <w:p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聆聽、回答、討論、操作、書寫的表現</w:t>
            </w:r>
          </w:p>
          <w:p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</w:p>
          <w:p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學習表現</w:t>
            </w:r>
            <w:r w:rsidRPr="00233F42">
              <w:rPr>
                <w:sz w:val="26"/>
                <w:szCs w:val="26"/>
              </w:rPr>
              <w:t>：</w:t>
            </w:r>
          </w:p>
          <w:p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在學習內容上的學習表現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287F92" w:rsidRPr="00233F42" w:rsidTr="004F5A61">
        <w:trPr>
          <w:trHeight w:val="408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課程脈絡（請簡要說明）</w:t>
            </w:r>
          </w:p>
        </w:tc>
      </w:tr>
      <w:tr w:rsidR="00287F92" w:rsidRPr="00233F42" w:rsidTr="004F5A61">
        <w:trPr>
          <w:trHeight w:val="3088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學習目標</w:t>
            </w:r>
            <w:r w:rsidRPr="00233F42">
              <w:rPr>
                <w:sz w:val="26"/>
                <w:szCs w:val="26"/>
              </w:rPr>
              <w:t>：</w:t>
            </w:r>
          </w:p>
          <w:p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核心素養、學習表現與學習內容</w:t>
            </w:r>
            <w:r w:rsidRPr="00233F42">
              <w:rPr>
                <w:sz w:val="26"/>
                <w:szCs w:val="26"/>
              </w:rPr>
              <w:t xml:space="preserve"> </w:t>
            </w:r>
          </w:p>
          <w:p w:rsidR="00806A30" w:rsidRPr="00233F42" w:rsidRDefault="00806A30" w:rsidP="00806A30">
            <w:pPr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</w:p>
          <w:p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Pr="00233F42">
              <w:rPr>
                <w:sz w:val="26"/>
                <w:szCs w:val="26"/>
              </w:rPr>
              <w:t>：</w:t>
            </w:r>
          </w:p>
          <w:p w:rsidR="00806A30" w:rsidRPr="00233F42" w:rsidRDefault="00806A30" w:rsidP="00806A30">
            <w:pPr>
              <w:rPr>
                <w:sz w:val="26"/>
                <w:szCs w:val="26"/>
              </w:rPr>
            </w:pPr>
            <w:r w:rsidRPr="00233F42">
              <w:rPr>
                <w:sz w:val="26"/>
                <w:szCs w:val="26"/>
              </w:rPr>
              <w:t>教師教學預定流程與策略教學評量方式</w:t>
            </w:r>
            <w:proofErr w:type="gramStart"/>
            <w:r w:rsidRPr="00233F42">
              <w:rPr>
                <w:sz w:val="26"/>
                <w:szCs w:val="26"/>
              </w:rPr>
              <w:t>）</w:t>
            </w:r>
            <w:proofErr w:type="gramEnd"/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A30" w:rsidRPr="00233F42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287F92" w:rsidRPr="00233F42" w:rsidTr="004F5A61">
        <w:trPr>
          <w:trHeight w:val="411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233F42" w:rsidRDefault="00FB588A" w:rsidP="00806A30">
            <w:pPr>
              <w:jc w:val="center"/>
              <w:rPr>
                <w:sz w:val="26"/>
                <w:szCs w:val="26"/>
              </w:rPr>
            </w:pPr>
            <w:proofErr w:type="gramStart"/>
            <w:r w:rsidRPr="00233F42">
              <w:rPr>
                <w:sz w:val="26"/>
                <w:szCs w:val="26"/>
              </w:rPr>
              <w:t>觀課人員</w:t>
            </w:r>
            <w:proofErr w:type="gramEnd"/>
            <w:r w:rsidRPr="00233F42">
              <w:rPr>
                <w:sz w:val="26"/>
                <w:szCs w:val="26"/>
              </w:rPr>
              <w:t>回饋</w:t>
            </w:r>
          </w:p>
        </w:tc>
      </w:tr>
      <w:tr w:rsidR="00287F92" w:rsidRPr="00233F42" w:rsidTr="004F5A61">
        <w:trPr>
          <w:trHeight w:val="165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233F42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6A30" w:rsidRPr="00233F42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33F42">
        <w:rPr>
          <w:rFonts w:ascii="Times New Roman" w:eastAsia="標楷體" w:hAnsi="Times New Roman" w:cs="Times New Roman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32F371" wp14:editId="2FB28D2A">
                <wp:simplePos x="0" y="0"/>
                <wp:positionH relativeFrom="rightMargin">
                  <wp:align>left</wp:align>
                </wp:positionH>
                <wp:positionV relativeFrom="paragraph">
                  <wp:posOffset>-346075</wp:posOffset>
                </wp:positionV>
                <wp:extent cx="617220" cy="291465"/>
                <wp:effectExtent l="0" t="0" r="11430" b="254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Pr="00521E74" w:rsidRDefault="00FC4C8B" w:rsidP="00806A30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521E74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="003D5D3E">
                              <w:rPr>
                                <w:rFonts w:ascii="Times New Roman" w:eastAsia="標楷體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2F371" id="_x0000_s1032" type="#_x0000_t202" style="position:absolute;left:0;text-align:left;margin-left:0;margin-top:-27.25pt;width:48.6pt;height:22.95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">
                <v:textbox style="mso-fit-shape-to-text:t">
                  <w:txbxContent>
                    <w:p w:rsidR="00FC4C8B" w:rsidRPr="00521E74" w:rsidRDefault="00FC4C8B" w:rsidP="00806A30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521E74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="003D5D3E">
                        <w:rPr>
                          <w:rFonts w:ascii="Times New Roman" w:eastAsia="標楷體" w:hAnsi="Times New Roman" w:cs="Times New Roma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513" w:rsidRPr="00233F42">
        <w:rPr>
          <w:rFonts w:ascii="Times New Roman" w:eastAsia="標楷體" w:hAnsi="Times New Roman" w:cs="Times New Roman"/>
          <w:noProof/>
          <w:sz w:val="32"/>
        </w:rPr>
        <w:t>11</w:t>
      </w:r>
      <w:r w:rsidR="00C64BC1" w:rsidRPr="00233F42">
        <w:rPr>
          <w:rFonts w:ascii="Times New Roman" w:eastAsia="標楷體" w:hAnsi="Times New Roman" w:cs="Times New Roman"/>
          <w:noProof/>
          <w:sz w:val="32"/>
        </w:rPr>
        <w:t>3</w:t>
      </w:r>
      <w:r w:rsidR="00665513" w:rsidRPr="00233F42">
        <w:rPr>
          <w:rFonts w:ascii="Times New Roman" w:eastAsia="標楷體" w:hAnsi="Times New Roman" w:cs="Times New Roman"/>
          <w:noProof/>
          <w:sz w:val="32"/>
        </w:rPr>
        <w:t>學年度「基隆市國</w:t>
      </w:r>
      <w:r w:rsidR="00C64BC1" w:rsidRPr="00233F42">
        <w:rPr>
          <w:rFonts w:ascii="Times New Roman" w:eastAsia="標楷體" w:hAnsi="Times New Roman" w:cs="Times New Roman"/>
          <w:noProof/>
          <w:sz w:val="32"/>
        </w:rPr>
        <w:t>中小</w:t>
      </w:r>
      <w:r w:rsidR="00665513" w:rsidRPr="00233F42">
        <w:rPr>
          <w:rFonts w:ascii="Times New Roman" w:eastAsia="標楷體" w:hAnsi="Times New Roman" w:cs="Times New Roman"/>
          <w:noProof/>
          <w:sz w:val="32"/>
        </w:rPr>
        <w:t>教學補給站」</w:t>
      </w:r>
    </w:p>
    <w:p w:rsidR="00806A30" w:rsidRPr="00233F42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proofErr w:type="gramStart"/>
      <w:r w:rsidRPr="00233F42">
        <w:rPr>
          <w:rFonts w:ascii="Times New Roman" w:eastAsia="標楷體" w:hAnsi="Times New Roman" w:cs="Times New Roman"/>
          <w:b/>
          <w:sz w:val="32"/>
          <w:szCs w:val="24"/>
        </w:rPr>
        <w:t>觀課紀錄</w:t>
      </w:r>
      <w:proofErr w:type="gramEnd"/>
      <w:r w:rsidRPr="00233F42">
        <w:rPr>
          <w:rFonts w:ascii="Times New Roman" w:eastAsia="標楷體" w:hAnsi="Times New Roman" w:cs="Times New Roman"/>
          <w:b/>
          <w:sz w:val="32"/>
          <w:szCs w:val="24"/>
        </w:rPr>
        <w:t>表</w:t>
      </w:r>
      <w:r w:rsidR="005F01C2" w:rsidRPr="00233F42">
        <w:rPr>
          <w:rFonts w:ascii="Times New Roman" w:eastAsia="標楷體" w:hAnsi="Times New Roman" w:cs="Times New Roman"/>
          <w:b/>
          <w:sz w:val="32"/>
          <w:szCs w:val="24"/>
        </w:rPr>
        <w:t>(</w:t>
      </w:r>
      <w:r w:rsidR="00C64BC1" w:rsidRPr="00233F42">
        <w:rPr>
          <w:rFonts w:ascii="Times New Roman" w:eastAsia="標楷體" w:hAnsi="Times New Roman" w:cs="Times New Roman"/>
          <w:b/>
          <w:sz w:val="32"/>
          <w:szCs w:val="24"/>
        </w:rPr>
        <w:t>格式不拘</w:t>
      </w:r>
      <w:r w:rsidR="005F01C2" w:rsidRPr="00233F42">
        <w:rPr>
          <w:rFonts w:ascii="Times New Roman" w:eastAsia="標楷體" w:hAnsi="Times New Roman" w:cs="Times New Roman"/>
          <w:b/>
          <w:sz w:val="32"/>
          <w:szCs w:val="24"/>
        </w:rPr>
        <w:t>僅供參考</w:t>
      </w:r>
      <w:r w:rsidR="005F01C2" w:rsidRPr="00233F42">
        <w:rPr>
          <w:rFonts w:ascii="Times New Roman" w:eastAsia="標楷體" w:hAnsi="Times New Roman" w:cs="Times New Roman"/>
          <w:b/>
          <w:sz w:val="32"/>
          <w:szCs w:val="24"/>
        </w:rPr>
        <w:t>)</w:t>
      </w:r>
    </w:p>
    <w:p w:rsidR="00806A30" w:rsidRPr="00233F42" w:rsidRDefault="00806A30" w:rsidP="00806A30">
      <w:pPr>
        <w:rPr>
          <w:rFonts w:ascii="Times New Roman" w:eastAsia="標楷體" w:hAnsi="Times New Roman" w:cs="Times New Roman"/>
          <w:sz w:val="28"/>
          <w:szCs w:val="26"/>
        </w:rPr>
      </w:pPr>
      <w:r w:rsidRPr="00233F42">
        <w:rPr>
          <w:rFonts w:ascii="Times New Roman" w:eastAsia="標楷體" w:hAnsi="Times New Roman" w:cs="Times New Roman"/>
          <w:sz w:val="28"/>
          <w:szCs w:val="26"/>
        </w:rPr>
        <w:t>學校名稱：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8"/>
      </w:tblGrid>
      <w:tr w:rsidR="00287F92" w:rsidRPr="00233F42" w:rsidTr="004F5A61">
        <w:trPr>
          <w:trHeight w:val="7400"/>
          <w:jc w:val="center"/>
        </w:trPr>
        <w:tc>
          <w:tcPr>
            <w:tcW w:w="99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6A30" w:rsidRPr="00233F42" w:rsidRDefault="00806A30" w:rsidP="00806A30">
            <w:pPr>
              <w:widowControl/>
              <w:spacing w:line="398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觀課相關</w:t>
            </w:r>
            <w:proofErr w:type="gramEnd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配合事宜：</w:t>
            </w:r>
          </w:p>
          <w:p w:rsidR="00806A30" w:rsidRPr="00233F42" w:rsidRDefault="00806A30" w:rsidP="00806A30">
            <w:pPr>
              <w:spacing w:line="499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（一）</w:t>
            </w:r>
            <w:proofErr w:type="gramStart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觀課人員觀課</w:t>
            </w:r>
            <w:proofErr w:type="gramEnd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位置及角色（經授課教師同意）：</w:t>
            </w:r>
          </w:p>
          <w:p w:rsidR="00806A30" w:rsidRPr="00233F42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觀課人員</w:t>
            </w:r>
            <w:proofErr w:type="gramEnd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位在教室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前、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中、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後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請打勾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806A30" w:rsidRPr="00233F42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觀課人員</w:t>
            </w:r>
            <w:proofErr w:type="gramEnd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proofErr w:type="gramStart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完全觀課人</w:t>
            </w:r>
            <w:proofErr w:type="gramEnd"/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員、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有部分的參與，參與事項：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______________________________________________________________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</w:p>
          <w:p w:rsidR="00806A30" w:rsidRPr="00233F42" w:rsidRDefault="00806A30" w:rsidP="00806A30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______________________________________________________________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</w:p>
          <w:p w:rsidR="00806A30" w:rsidRPr="00233F42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拍照或錄影：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皆無、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皆有、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只錄影、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只拍照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請打勾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806A30" w:rsidRPr="00233F42" w:rsidRDefault="00806A30" w:rsidP="00806A30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備註：拍照或錄影前請先徵求學生及其家長同意。</w:t>
            </w:r>
          </w:p>
          <w:p w:rsidR="00806A30" w:rsidRPr="00233F42" w:rsidRDefault="00806A30" w:rsidP="00806A30">
            <w:pPr>
              <w:spacing w:before="120" w:line="499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（二）回饋會談預定日期與地點：（建議於公開授課後三天內完成會談為佳）</w:t>
            </w:r>
          </w:p>
          <w:p w:rsidR="00806A30" w:rsidRPr="00233F42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  <w:p w:rsidR="00806A30" w:rsidRPr="00233F42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地點：</w:t>
            </w:r>
            <w:r w:rsidRPr="00233F4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:rsidR="004B7CA4" w:rsidRPr="00233F42" w:rsidRDefault="004B7CA4" w:rsidP="007C5796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4B7CA4" w:rsidRPr="00233F42" w:rsidSect="003D5D3E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A87" w:rsidRDefault="00074A87" w:rsidP="00BD71A8">
      <w:r>
        <w:separator/>
      </w:r>
    </w:p>
  </w:endnote>
  <w:endnote w:type="continuationSeparator" w:id="0">
    <w:p w:rsidR="00074A87" w:rsidRDefault="00074A87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A87" w:rsidRDefault="00074A87" w:rsidP="00BD71A8">
      <w:r>
        <w:separator/>
      </w:r>
    </w:p>
  </w:footnote>
  <w:footnote w:type="continuationSeparator" w:id="0">
    <w:p w:rsidR="00074A87" w:rsidRDefault="00074A87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C691C"/>
    <w:multiLevelType w:val="multilevel"/>
    <w:tmpl w:val="CAD2772C"/>
    <w:lvl w:ilvl="0">
      <w:start w:val="1"/>
      <w:numFmt w:val="taiwaneseCountingThousand"/>
      <w:lvlText w:val="%1."/>
      <w:lvlJc w:val="left"/>
      <w:pPr>
        <w:ind w:left="720" w:hanging="720"/>
      </w:pPr>
      <w:rPr>
        <w:rFonts w:hint="eastAsia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8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3833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3FF6363"/>
    <w:multiLevelType w:val="multilevel"/>
    <w:tmpl w:val="D3C60A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C225574"/>
    <w:multiLevelType w:val="hybridMultilevel"/>
    <w:tmpl w:val="C40204BC"/>
    <w:lvl w:ilvl="0" w:tplc="FD1A809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C2428AD"/>
    <w:multiLevelType w:val="multilevel"/>
    <w:tmpl w:val="44609CB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3975E1D"/>
    <w:multiLevelType w:val="multilevel"/>
    <w:tmpl w:val="3EE662C8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66151102"/>
    <w:multiLevelType w:val="hybridMultilevel"/>
    <w:tmpl w:val="2248841A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5FE656F6">
      <w:start w:val="1"/>
      <w:numFmt w:val="decimal"/>
      <w:lvlText w:val="%2."/>
      <w:lvlJc w:val="left"/>
      <w:pPr>
        <w:ind w:left="168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7FD27D5"/>
    <w:multiLevelType w:val="hybridMultilevel"/>
    <w:tmpl w:val="5584FE08"/>
    <w:lvl w:ilvl="0" w:tplc="3634B22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E1"/>
    <w:rsid w:val="00017EA3"/>
    <w:rsid w:val="000357A5"/>
    <w:rsid w:val="000364AC"/>
    <w:rsid w:val="000366AD"/>
    <w:rsid w:val="000458BD"/>
    <w:rsid w:val="00045998"/>
    <w:rsid w:val="00045F5B"/>
    <w:rsid w:val="00057E48"/>
    <w:rsid w:val="0006113E"/>
    <w:rsid w:val="00062C11"/>
    <w:rsid w:val="00074A87"/>
    <w:rsid w:val="00080BD6"/>
    <w:rsid w:val="000A00E8"/>
    <w:rsid w:val="000B6152"/>
    <w:rsid w:val="000C101B"/>
    <w:rsid w:val="000C2A98"/>
    <w:rsid w:val="000C6472"/>
    <w:rsid w:val="000C7421"/>
    <w:rsid w:val="000E0734"/>
    <w:rsid w:val="000E7551"/>
    <w:rsid w:val="000F78B2"/>
    <w:rsid w:val="0010552C"/>
    <w:rsid w:val="00113C22"/>
    <w:rsid w:val="00120AEE"/>
    <w:rsid w:val="0014185A"/>
    <w:rsid w:val="00151DD4"/>
    <w:rsid w:val="001559E3"/>
    <w:rsid w:val="00157A58"/>
    <w:rsid w:val="001653AD"/>
    <w:rsid w:val="00190EBF"/>
    <w:rsid w:val="001B0424"/>
    <w:rsid w:val="001B5BB4"/>
    <w:rsid w:val="001E5555"/>
    <w:rsid w:val="001F0088"/>
    <w:rsid w:val="001F079E"/>
    <w:rsid w:val="001F45D5"/>
    <w:rsid w:val="001F49F4"/>
    <w:rsid w:val="00200DC4"/>
    <w:rsid w:val="00204ED8"/>
    <w:rsid w:val="00211B6C"/>
    <w:rsid w:val="002202FA"/>
    <w:rsid w:val="00227D2A"/>
    <w:rsid w:val="00233F42"/>
    <w:rsid w:val="00244B5E"/>
    <w:rsid w:val="0028430B"/>
    <w:rsid w:val="00287CDF"/>
    <w:rsid w:val="00287F92"/>
    <w:rsid w:val="002A0638"/>
    <w:rsid w:val="002A2084"/>
    <w:rsid w:val="002B56AC"/>
    <w:rsid w:val="002D1E65"/>
    <w:rsid w:val="002D3329"/>
    <w:rsid w:val="002E2D76"/>
    <w:rsid w:val="002F3434"/>
    <w:rsid w:val="00301320"/>
    <w:rsid w:val="0030145B"/>
    <w:rsid w:val="0030413A"/>
    <w:rsid w:val="00311DD1"/>
    <w:rsid w:val="00312E68"/>
    <w:rsid w:val="00315B09"/>
    <w:rsid w:val="00321916"/>
    <w:rsid w:val="003248BD"/>
    <w:rsid w:val="00333157"/>
    <w:rsid w:val="00335A61"/>
    <w:rsid w:val="003419E1"/>
    <w:rsid w:val="00354F81"/>
    <w:rsid w:val="00356635"/>
    <w:rsid w:val="00363F03"/>
    <w:rsid w:val="003A464A"/>
    <w:rsid w:val="003A4C74"/>
    <w:rsid w:val="003B532C"/>
    <w:rsid w:val="003C3339"/>
    <w:rsid w:val="003D5D3E"/>
    <w:rsid w:val="003E3B9C"/>
    <w:rsid w:val="003E7734"/>
    <w:rsid w:val="00403A92"/>
    <w:rsid w:val="004230F0"/>
    <w:rsid w:val="004431C4"/>
    <w:rsid w:val="00444672"/>
    <w:rsid w:val="00454F62"/>
    <w:rsid w:val="0046128B"/>
    <w:rsid w:val="00461A74"/>
    <w:rsid w:val="00472817"/>
    <w:rsid w:val="00475A81"/>
    <w:rsid w:val="00477AF4"/>
    <w:rsid w:val="00481DBF"/>
    <w:rsid w:val="0048384F"/>
    <w:rsid w:val="0049498B"/>
    <w:rsid w:val="004B41C0"/>
    <w:rsid w:val="004B5324"/>
    <w:rsid w:val="004B5E09"/>
    <w:rsid w:val="004B7CA4"/>
    <w:rsid w:val="004C55C0"/>
    <w:rsid w:val="004D0AC9"/>
    <w:rsid w:val="004D6A1A"/>
    <w:rsid w:val="004F31E2"/>
    <w:rsid w:val="004F4512"/>
    <w:rsid w:val="004F5A61"/>
    <w:rsid w:val="004F5D55"/>
    <w:rsid w:val="00516FA5"/>
    <w:rsid w:val="00521E74"/>
    <w:rsid w:val="00524876"/>
    <w:rsid w:val="00530A14"/>
    <w:rsid w:val="00550874"/>
    <w:rsid w:val="00550EA4"/>
    <w:rsid w:val="00562906"/>
    <w:rsid w:val="0057455C"/>
    <w:rsid w:val="005774E5"/>
    <w:rsid w:val="00581527"/>
    <w:rsid w:val="00586ABD"/>
    <w:rsid w:val="00592E96"/>
    <w:rsid w:val="005A6D16"/>
    <w:rsid w:val="005B60AB"/>
    <w:rsid w:val="005F01C2"/>
    <w:rsid w:val="005F365A"/>
    <w:rsid w:val="006030EE"/>
    <w:rsid w:val="006037FE"/>
    <w:rsid w:val="00610159"/>
    <w:rsid w:val="00625597"/>
    <w:rsid w:val="00627EFD"/>
    <w:rsid w:val="0064131C"/>
    <w:rsid w:val="00645FC1"/>
    <w:rsid w:val="00651F31"/>
    <w:rsid w:val="00665513"/>
    <w:rsid w:val="00665A81"/>
    <w:rsid w:val="00684B44"/>
    <w:rsid w:val="0068634E"/>
    <w:rsid w:val="0069365C"/>
    <w:rsid w:val="006A3228"/>
    <w:rsid w:val="006A4B81"/>
    <w:rsid w:val="006B345E"/>
    <w:rsid w:val="006B47A0"/>
    <w:rsid w:val="006B60FA"/>
    <w:rsid w:val="006C0B63"/>
    <w:rsid w:val="006D3C3E"/>
    <w:rsid w:val="006E72B3"/>
    <w:rsid w:val="006F2953"/>
    <w:rsid w:val="00724009"/>
    <w:rsid w:val="0075405A"/>
    <w:rsid w:val="00756D37"/>
    <w:rsid w:val="007725AA"/>
    <w:rsid w:val="0078002E"/>
    <w:rsid w:val="007803D2"/>
    <w:rsid w:val="00783A61"/>
    <w:rsid w:val="00793E14"/>
    <w:rsid w:val="007A57D4"/>
    <w:rsid w:val="007C5796"/>
    <w:rsid w:val="007C7A31"/>
    <w:rsid w:val="007D242A"/>
    <w:rsid w:val="007D36CA"/>
    <w:rsid w:val="007E03D1"/>
    <w:rsid w:val="007E1724"/>
    <w:rsid w:val="007E4D21"/>
    <w:rsid w:val="007F2C1C"/>
    <w:rsid w:val="00802240"/>
    <w:rsid w:val="00806A30"/>
    <w:rsid w:val="00810018"/>
    <w:rsid w:val="00816640"/>
    <w:rsid w:val="00826296"/>
    <w:rsid w:val="00833AFD"/>
    <w:rsid w:val="008541E9"/>
    <w:rsid w:val="00866A3D"/>
    <w:rsid w:val="00867C2A"/>
    <w:rsid w:val="00891E37"/>
    <w:rsid w:val="00895105"/>
    <w:rsid w:val="008A37BC"/>
    <w:rsid w:val="008B25A8"/>
    <w:rsid w:val="008C0424"/>
    <w:rsid w:val="008C31A5"/>
    <w:rsid w:val="008C3F9C"/>
    <w:rsid w:val="008E1AF3"/>
    <w:rsid w:val="008E2CCE"/>
    <w:rsid w:val="008E4275"/>
    <w:rsid w:val="008E4434"/>
    <w:rsid w:val="008E6BC1"/>
    <w:rsid w:val="008E7FBF"/>
    <w:rsid w:val="008F0785"/>
    <w:rsid w:val="008F5998"/>
    <w:rsid w:val="00903DB9"/>
    <w:rsid w:val="009103BB"/>
    <w:rsid w:val="009119C7"/>
    <w:rsid w:val="00914FEE"/>
    <w:rsid w:val="0092123B"/>
    <w:rsid w:val="009214E1"/>
    <w:rsid w:val="00930269"/>
    <w:rsid w:val="0094268A"/>
    <w:rsid w:val="009658D1"/>
    <w:rsid w:val="00976B59"/>
    <w:rsid w:val="00980081"/>
    <w:rsid w:val="0098070A"/>
    <w:rsid w:val="009832BD"/>
    <w:rsid w:val="0098613E"/>
    <w:rsid w:val="009866F9"/>
    <w:rsid w:val="009944AA"/>
    <w:rsid w:val="00996565"/>
    <w:rsid w:val="009A5E4F"/>
    <w:rsid w:val="009C597A"/>
    <w:rsid w:val="009F29CE"/>
    <w:rsid w:val="00A01690"/>
    <w:rsid w:val="00A0246B"/>
    <w:rsid w:val="00A053BE"/>
    <w:rsid w:val="00A066E3"/>
    <w:rsid w:val="00A10C8C"/>
    <w:rsid w:val="00A32250"/>
    <w:rsid w:val="00A34E1E"/>
    <w:rsid w:val="00A51C9F"/>
    <w:rsid w:val="00A51D09"/>
    <w:rsid w:val="00A5669D"/>
    <w:rsid w:val="00A6054B"/>
    <w:rsid w:val="00A62A70"/>
    <w:rsid w:val="00A65C32"/>
    <w:rsid w:val="00A70A6D"/>
    <w:rsid w:val="00A755AA"/>
    <w:rsid w:val="00A7597B"/>
    <w:rsid w:val="00A770CD"/>
    <w:rsid w:val="00A83962"/>
    <w:rsid w:val="00A84032"/>
    <w:rsid w:val="00A9263B"/>
    <w:rsid w:val="00A9381B"/>
    <w:rsid w:val="00A94D3C"/>
    <w:rsid w:val="00AB3E29"/>
    <w:rsid w:val="00AC2431"/>
    <w:rsid w:val="00AC5ACB"/>
    <w:rsid w:val="00AD67A0"/>
    <w:rsid w:val="00AE742C"/>
    <w:rsid w:val="00AF38B4"/>
    <w:rsid w:val="00AF3A5E"/>
    <w:rsid w:val="00AF47F6"/>
    <w:rsid w:val="00B016CE"/>
    <w:rsid w:val="00B01C30"/>
    <w:rsid w:val="00B02E97"/>
    <w:rsid w:val="00B040D1"/>
    <w:rsid w:val="00B40C77"/>
    <w:rsid w:val="00B667E8"/>
    <w:rsid w:val="00B84F06"/>
    <w:rsid w:val="00B956B6"/>
    <w:rsid w:val="00BA7FF0"/>
    <w:rsid w:val="00BC27DA"/>
    <w:rsid w:val="00BC5186"/>
    <w:rsid w:val="00BC6B33"/>
    <w:rsid w:val="00BC6BEF"/>
    <w:rsid w:val="00BD63AF"/>
    <w:rsid w:val="00BD71A8"/>
    <w:rsid w:val="00BF069B"/>
    <w:rsid w:val="00BF22D3"/>
    <w:rsid w:val="00BF6C34"/>
    <w:rsid w:val="00C21BFE"/>
    <w:rsid w:val="00C25C59"/>
    <w:rsid w:val="00C2620F"/>
    <w:rsid w:val="00C27E04"/>
    <w:rsid w:val="00C4229F"/>
    <w:rsid w:val="00C46676"/>
    <w:rsid w:val="00C64BC1"/>
    <w:rsid w:val="00C75251"/>
    <w:rsid w:val="00C76DA3"/>
    <w:rsid w:val="00C969AC"/>
    <w:rsid w:val="00CA3C95"/>
    <w:rsid w:val="00CA410D"/>
    <w:rsid w:val="00CA675A"/>
    <w:rsid w:val="00CB0758"/>
    <w:rsid w:val="00CB70F1"/>
    <w:rsid w:val="00CC74B7"/>
    <w:rsid w:val="00CD4CB8"/>
    <w:rsid w:val="00CD54D0"/>
    <w:rsid w:val="00CE399B"/>
    <w:rsid w:val="00CF4487"/>
    <w:rsid w:val="00D025BA"/>
    <w:rsid w:val="00D02C41"/>
    <w:rsid w:val="00D11D74"/>
    <w:rsid w:val="00D14C57"/>
    <w:rsid w:val="00D15947"/>
    <w:rsid w:val="00D52C52"/>
    <w:rsid w:val="00D5310D"/>
    <w:rsid w:val="00D64153"/>
    <w:rsid w:val="00D64316"/>
    <w:rsid w:val="00D7138F"/>
    <w:rsid w:val="00D77D52"/>
    <w:rsid w:val="00D85E04"/>
    <w:rsid w:val="00DA28B2"/>
    <w:rsid w:val="00DA434E"/>
    <w:rsid w:val="00DB3727"/>
    <w:rsid w:val="00DB7CF6"/>
    <w:rsid w:val="00DC0AD1"/>
    <w:rsid w:val="00DD41F8"/>
    <w:rsid w:val="00DD6A87"/>
    <w:rsid w:val="00E058C3"/>
    <w:rsid w:val="00E060FB"/>
    <w:rsid w:val="00E16A86"/>
    <w:rsid w:val="00E318B0"/>
    <w:rsid w:val="00E369D5"/>
    <w:rsid w:val="00E3750F"/>
    <w:rsid w:val="00E47424"/>
    <w:rsid w:val="00E51594"/>
    <w:rsid w:val="00E65F6A"/>
    <w:rsid w:val="00E674AD"/>
    <w:rsid w:val="00E67837"/>
    <w:rsid w:val="00E67E24"/>
    <w:rsid w:val="00E70FEE"/>
    <w:rsid w:val="00E904B6"/>
    <w:rsid w:val="00E92332"/>
    <w:rsid w:val="00EA6B7F"/>
    <w:rsid w:val="00EB2086"/>
    <w:rsid w:val="00EC2E7D"/>
    <w:rsid w:val="00ED76DC"/>
    <w:rsid w:val="00EE094D"/>
    <w:rsid w:val="00F1260F"/>
    <w:rsid w:val="00F245F4"/>
    <w:rsid w:val="00F26B43"/>
    <w:rsid w:val="00F4138D"/>
    <w:rsid w:val="00F5160C"/>
    <w:rsid w:val="00F532EF"/>
    <w:rsid w:val="00F605BC"/>
    <w:rsid w:val="00F64137"/>
    <w:rsid w:val="00F7144F"/>
    <w:rsid w:val="00F72651"/>
    <w:rsid w:val="00F73F3A"/>
    <w:rsid w:val="00F75F19"/>
    <w:rsid w:val="00F85BB4"/>
    <w:rsid w:val="00F939D4"/>
    <w:rsid w:val="00FA5726"/>
    <w:rsid w:val="00FA6F43"/>
    <w:rsid w:val="00FB4C82"/>
    <w:rsid w:val="00FB588A"/>
    <w:rsid w:val="00FC4C8B"/>
    <w:rsid w:val="00FC5191"/>
    <w:rsid w:val="00FE1E72"/>
    <w:rsid w:val="00FE387F"/>
    <w:rsid w:val="00FE526E"/>
    <w:rsid w:val="00FF2642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2CB8B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91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6868@gm.kl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D365F-5B42-46C7-89A7-B06C4E08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杜宇洋</cp:lastModifiedBy>
  <cp:revision>4</cp:revision>
  <cp:lastPrinted>2023-07-04T03:01:00Z</cp:lastPrinted>
  <dcterms:created xsi:type="dcterms:W3CDTF">2024-05-15T06:51:00Z</dcterms:created>
  <dcterms:modified xsi:type="dcterms:W3CDTF">2024-05-16T01:32:00Z</dcterms:modified>
</cp:coreProperties>
</file>