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55D8" w:rsidRPr="00EA6E78" w:rsidRDefault="00EA6E78">
      <w:pPr>
        <w:rPr>
          <w:b/>
        </w:rPr>
      </w:pPr>
      <w:r w:rsidRPr="00EA6E78">
        <w:rPr>
          <w:rFonts w:hint="eastAsia"/>
          <w:b/>
        </w:rPr>
        <w:t>請按照</w:t>
      </w:r>
      <w:r w:rsidR="009655D8" w:rsidRPr="00EA6E78">
        <w:rPr>
          <w:rFonts w:hint="eastAsia"/>
          <w:b/>
        </w:rPr>
        <w:t>平時成績</w:t>
      </w:r>
      <w:r w:rsidR="009655D8" w:rsidRPr="00EA6E78">
        <w:rPr>
          <w:rFonts w:hint="eastAsia"/>
          <w:b/>
        </w:rPr>
        <w:t>(</w:t>
      </w:r>
      <w:r w:rsidR="009655D8" w:rsidRPr="00EA6E78">
        <w:rPr>
          <w:rFonts w:hint="eastAsia"/>
          <w:b/>
        </w:rPr>
        <w:t>小考、作業等</w:t>
      </w:r>
      <w:r w:rsidR="009655D8" w:rsidRPr="00EA6E78">
        <w:rPr>
          <w:rFonts w:hint="eastAsia"/>
          <w:b/>
        </w:rPr>
        <w:t>)</w:t>
      </w:r>
      <w:r w:rsidR="009655D8" w:rsidRPr="00EA6E78">
        <w:rPr>
          <w:rFonts w:hint="eastAsia"/>
          <w:b/>
        </w:rPr>
        <w:t>、定期一</w:t>
      </w:r>
      <w:r w:rsidR="009655D8" w:rsidRPr="00EA6E78">
        <w:rPr>
          <w:rFonts w:hint="eastAsia"/>
          <w:b/>
        </w:rPr>
        <w:t>(</w:t>
      </w:r>
      <w:r w:rsidR="009655D8" w:rsidRPr="00EA6E78">
        <w:rPr>
          <w:rFonts w:hint="eastAsia"/>
          <w:b/>
        </w:rPr>
        <w:t>期中考</w:t>
      </w:r>
      <w:r w:rsidR="009655D8" w:rsidRPr="00EA6E78">
        <w:rPr>
          <w:b/>
        </w:rPr>
        <w:t>)</w:t>
      </w:r>
      <w:r w:rsidR="009655D8" w:rsidRPr="00EA6E78">
        <w:rPr>
          <w:rFonts w:hint="eastAsia"/>
          <w:b/>
        </w:rPr>
        <w:t>、定期二</w:t>
      </w:r>
      <w:r w:rsidR="009655D8" w:rsidRPr="00EA6E78">
        <w:rPr>
          <w:rFonts w:hint="eastAsia"/>
          <w:b/>
        </w:rPr>
        <w:t>(</w:t>
      </w:r>
      <w:r w:rsidR="009655D8" w:rsidRPr="00EA6E78">
        <w:rPr>
          <w:rFonts w:hint="eastAsia"/>
          <w:b/>
        </w:rPr>
        <w:t>期末考</w:t>
      </w:r>
      <w:r w:rsidR="009655D8" w:rsidRPr="00EA6E78">
        <w:rPr>
          <w:b/>
        </w:rPr>
        <w:t>)</w:t>
      </w:r>
      <w:r w:rsidRPr="00EA6E78">
        <w:rPr>
          <w:rFonts w:hint="eastAsia"/>
          <w:b/>
        </w:rPr>
        <w:t xml:space="preserve"> </w:t>
      </w:r>
      <w:r w:rsidRPr="00EA6E78">
        <w:rPr>
          <w:rFonts w:hint="eastAsia"/>
          <w:b/>
        </w:rPr>
        <w:t>的順序依序輸入資料並按儲存</w:t>
      </w:r>
    </w:p>
    <w:p w:rsidR="0034192E" w:rsidRDefault="0034192E"/>
    <w:p w:rsidR="0034192E" w:rsidRDefault="0034192E">
      <w:r>
        <w:rPr>
          <w:rFonts w:hint="eastAsia"/>
        </w:rPr>
        <w:t>01</w:t>
      </w:r>
      <w:r>
        <w:rPr>
          <w:rFonts w:hint="eastAsia"/>
        </w:rPr>
        <w:t>、進全誼系統，點「成績管理」模組</w:t>
      </w:r>
    </w:p>
    <w:p w:rsidR="0034192E" w:rsidRDefault="00A33560">
      <w:r>
        <w:rPr>
          <w:noProof/>
        </w:rPr>
        <w:drawing>
          <wp:inline distT="0" distB="0" distL="0" distR="0">
            <wp:extent cx="6645910" cy="1776095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92E" w:rsidRDefault="0034192E"/>
    <w:p w:rsidR="00A33560" w:rsidRDefault="00A33560"/>
    <w:p w:rsidR="0020166D" w:rsidRDefault="0020166D"/>
    <w:p w:rsidR="00A33560" w:rsidRDefault="00A33560"/>
    <w:p w:rsidR="009655D8" w:rsidRDefault="009655D8">
      <w:r>
        <w:rPr>
          <w:rFonts w:hint="eastAsia"/>
        </w:rPr>
        <w:t>0</w:t>
      </w:r>
      <w:r w:rsidR="0034192E">
        <w:rPr>
          <w:rFonts w:hint="eastAsia"/>
        </w:rPr>
        <w:t>2</w:t>
      </w:r>
      <w:r>
        <w:rPr>
          <w:rFonts w:hint="eastAsia"/>
        </w:rPr>
        <w:t>、選定某科目，點「平時成績」</w:t>
      </w:r>
    </w:p>
    <w:p w:rsidR="0034192E" w:rsidRPr="0034192E" w:rsidRDefault="00A33560">
      <w:r>
        <w:rPr>
          <w:rFonts w:hint="eastAsia"/>
          <w:noProof/>
        </w:rPr>
        <w:drawing>
          <wp:inline distT="0" distB="0" distL="0" distR="0">
            <wp:extent cx="6645910" cy="1976120"/>
            <wp:effectExtent l="0" t="0" r="2540" b="508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92E" w:rsidRDefault="0034192E"/>
    <w:p w:rsidR="00A33560" w:rsidRDefault="00A33560"/>
    <w:p w:rsidR="00A33560" w:rsidRDefault="00A33560"/>
    <w:p w:rsidR="0020166D" w:rsidRDefault="0020166D"/>
    <w:p w:rsidR="009655D8" w:rsidRDefault="009655D8">
      <w:r>
        <w:rPr>
          <w:rFonts w:hint="eastAsia"/>
        </w:rPr>
        <w:t>0</w:t>
      </w:r>
      <w:r w:rsidR="0034192E">
        <w:rPr>
          <w:rFonts w:hint="eastAsia"/>
        </w:rPr>
        <w:t>3</w:t>
      </w:r>
      <w:r>
        <w:rPr>
          <w:rFonts w:hint="eastAsia"/>
        </w:rPr>
        <w:t>、預設會進入「平時成績列表」，按右上「新增」</w:t>
      </w:r>
    </w:p>
    <w:p w:rsidR="005C4A27" w:rsidRDefault="00A33560">
      <w:r>
        <w:rPr>
          <w:noProof/>
        </w:rPr>
        <w:drawing>
          <wp:inline distT="0" distB="0" distL="0" distR="0">
            <wp:extent cx="6645910" cy="1466215"/>
            <wp:effectExtent l="0" t="0" r="2540" b="63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92E" w:rsidRDefault="0034192E"/>
    <w:p w:rsidR="00A33560" w:rsidRDefault="00A33560"/>
    <w:p w:rsidR="00A33560" w:rsidRDefault="00A33560"/>
    <w:p w:rsidR="00A33560" w:rsidRDefault="00A33560"/>
    <w:p w:rsidR="00A33560" w:rsidRDefault="00A33560"/>
    <w:p w:rsidR="0034192E" w:rsidRDefault="0034192E">
      <w:r>
        <w:rPr>
          <w:rFonts w:hint="eastAsia"/>
        </w:rPr>
        <w:lastRenderedPageBreak/>
        <w:t>04</w:t>
      </w:r>
      <w:r w:rsidR="00C272BA">
        <w:rPr>
          <w:rFonts w:hint="eastAsia"/>
        </w:rPr>
        <w:t>、編輯「第一次」平時成績內容</w:t>
      </w:r>
    </w:p>
    <w:p w:rsidR="0020166D" w:rsidRDefault="0020166D"/>
    <w:p w:rsidR="00F5241D" w:rsidRDefault="00F5241D">
      <w:r>
        <w:rPr>
          <w:rFonts w:hint="eastAsia"/>
        </w:rPr>
        <w:t>紀錄名稱：建議最多六字</w:t>
      </w:r>
    </w:p>
    <w:p w:rsidR="00C272BA" w:rsidRDefault="00F5241D">
      <w:r>
        <w:rPr>
          <w:rFonts w:hint="eastAsia"/>
        </w:rPr>
        <w:t>採計評量：指的是這次測驗要計入定期一或定期二的範圍內，或是兩者都有</w:t>
      </w:r>
      <w:r w:rsidR="00C272BA">
        <w:rPr>
          <w:rFonts w:hint="eastAsia"/>
        </w:rPr>
        <w:t>計入</w:t>
      </w:r>
      <w:r>
        <w:rPr>
          <w:rFonts w:hint="eastAsia"/>
        </w:rPr>
        <w:t>，</w:t>
      </w:r>
    </w:p>
    <w:p w:rsidR="00F5241D" w:rsidRDefault="00F5241D">
      <w:r>
        <w:rPr>
          <w:rFonts w:hint="eastAsia"/>
        </w:rPr>
        <w:t>如果兩個都不勾，則表示此項成績</w:t>
      </w:r>
      <w:r w:rsidR="00C272BA">
        <w:rPr>
          <w:rFonts w:hint="eastAsia"/>
        </w:rPr>
        <w:t>，對</w:t>
      </w:r>
      <w:r>
        <w:rPr>
          <w:rFonts w:hint="eastAsia"/>
        </w:rPr>
        <w:t>於學習成績的計算</w:t>
      </w:r>
      <w:r w:rsidR="00C272BA">
        <w:rPr>
          <w:rFonts w:hint="eastAsia"/>
        </w:rPr>
        <w:t>，</w:t>
      </w:r>
      <w:r>
        <w:rPr>
          <w:rFonts w:hint="eastAsia"/>
        </w:rPr>
        <w:t>不會有任何影響。</w:t>
      </w:r>
    </w:p>
    <w:p w:rsidR="0020166D" w:rsidRDefault="0020166D"/>
    <w:p w:rsidR="00A33560" w:rsidRPr="00F5241D" w:rsidRDefault="00A33560">
      <w:r>
        <w:rPr>
          <w:rFonts w:hint="eastAsia"/>
        </w:rPr>
        <w:t>完畢後按「儲存」。</w:t>
      </w:r>
    </w:p>
    <w:p w:rsidR="00F5241D" w:rsidRPr="00C272BA" w:rsidRDefault="00A33560">
      <w:r>
        <w:rPr>
          <w:noProof/>
        </w:rPr>
        <w:drawing>
          <wp:inline distT="0" distB="0" distL="0" distR="0">
            <wp:extent cx="6645910" cy="2538095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2BA" w:rsidRDefault="00C272BA"/>
    <w:p w:rsidR="0020166D" w:rsidRDefault="0020166D"/>
    <w:p w:rsidR="0020166D" w:rsidRDefault="0020166D"/>
    <w:p w:rsidR="0020166D" w:rsidRDefault="0020166D"/>
    <w:p w:rsidR="0020166D" w:rsidRDefault="0020166D"/>
    <w:p w:rsidR="0020166D" w:rsidRDefault="009655D8">
      <w:r>
        <w:rPr>
          <w:rFonts w:hint="eastAsia"/>
        </w:rPr>
        <w:t>0</w:t>
      </w:r>
      <w:r w:rsidR="00C272BA">
        <w:rPr>
          <w:rFonts w:hint="eastAsia"/>
        </w:rPr>
        <w:t>5</w:t>
      </w:r>
      <w:r>
        <w:rPr>
          <w:rFonts w:hint="eastAsia"/>
        </w:rPr>
        <w:t>、</w:t>
      </w:r>
      <w:r w:rsidR="0020166D">
        <w:rPr>
          <w:rFonts w:hint="eastAsia"/>
        </w:rPr>
        <w:t>之後先按「關閉」，先不用輸入成績</w:t>
      </w:r>
    </w:p>
    <w:p w:rsidR="0020166D" w:rsidRPr="0020166D" w:rsidRDefault="0020166D">
      <w:r>
        <w:rPr>
          <w:rFonts w:hint="eastAsia"/>
          <w:noProof/>
        </w:rPr>
        <w:drawing>
          <wp:inline distT="0" distB="0" distL="0" distR="0">
            <wp:extent cx="6645910" cy="1769745"/>
            <wp:effectExtent l="0" t="0" r="2540" b="190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66D" w:rsidRDefault="0020166D"/>
    <w:p w:rsidR="0020166D" w:rsidRDefault="0020166D"/>
    <w:p w:rsidR="0020166D" w:rsidRDefault="0020166D"/>
    <w:p w:rsidR="0020166D" w:rsidRDefault="0020166D"/>
    <w:p w:rsidR="0020166D" w:rsidRDefault="0020166D"/>
    <w:p w:rsidR="0020166D" w:rsidRDefault="0020166D"/>
    <w:p w:rsidR="0020166D" w:rsidRDefault="0020166D"/>
    <w:p w:rsidR="0020166D" w:rsidRDefault="0020166D"/>
    <w:p w:rsidR="0020166D" w:rsidRDefault="0020166D"/>
    <w:p w:rsidR="0020166D" w:rsidRDefault="0020166D">
      <w:r>
        <w:rPr>
          <w:rFonts w:hint="eastAsia"/>
        </w:rPr>
        <w:lastRenderedPageBreak/>
        <w:t>06</w:t>
      </w:r>
      <w:r>
        <w:rPr>
          <w:rFonts w:hint="eastAsia"/>
        </w:rPr>
        <w:t>、再輸入下一組「平時成績的名稱」，重複步驟到所有的「平時成績」的「項目」都新增完畢。</w:t>
      </w:r>
    </w:p>
    <w:p w:rsidR="0020166D" w:rsidRDefault="00BA3837">
      <w:r>
        <w:rPr>
          <w:rFonts w:hint="eastAsia"/>
        </w:rPr>
        <w:t>預設是以測驗日期排序，</w:t>
      </w:r>
      <w:r w:rsidR="0020166D">
        <w:rPr>
          <w:rFonts w:hint="eastAsia"/>
        </w:rPr>
        <w:t>此以</w:t>
      </w:r>
      <w:r w:rsidR="0020166D" w:rsidRPr="0020166D">
        <w:rPr>
          <w:rFonts w:hint="eastAsia"/>
        </w:rPr>
        <w:t>第</w:t>
      </w:r>
      <w:r w:rsidR="0020166D">
        <w:rPr>
          <w:rFonts w:hint="eastAsia"/>
        </w:rPr>
        <w:t>1</w:t>
      </w:r>
      <w:r w:rsidR="0020166D">
        <w:rPr>
          <w:rFonts w:hint="eastAsia"/>
        </w:rPr>
        <w:t>～</w:t>
      </w:r>
      <w:r w:rsidR="0020166D">
        <w:rPr>
          <w:rFonts w:hint="eastAsia"/>
        </w:rPr>
        <w:t>3</w:t>
      </w:r>
      <w:r w:rsidR="0020166D" w:rsidRPr="0020166D">
        <w:rPr>
          <w:rFonts w:hint="eastAsia"/>
        </w:rPr>
        <w:t>單元小考</w:t>
      </w:r>
      <w:r w:rsidR="0020166D">
        <w:rPr>
          <w:rFonts w:hint="eastAsia"/>
        </w:rPr>
        <w:t>為定期一範圍，第</w:t>
      </w:r>
      <w:r w:rsidR="0020166D">
        <w:rPr>
          <w:rFonts w:hint="eastAsia"/>
        </w:rPr>
        <w:t>4</w:t>
      </w:r>
      <w:r w:rsidR="0020166D">
        <w:rPr>
          <w:rFonts w:hint="eastAsia"/>
        </w:rPr>
        <w:t>～</w:t>
      </w:r>
      <w:r w:rsidR="0020166D">
        <w:rPr>
          <w:rFonts w:hint="eastAsia"/>
        </w:rPr>
        <w:t>6</w:t>
      </w:r>
      <w:r w:rsidR="0020166D" w:rsidRPr="0020166D">
        <w:rPr>
          <w:rFonts w:hint="eastAsia"/>
        </w:rPr>
        <w:t>單元小考</w:t>
      </w:r>
      <w:r w:rsidR="0020166D">
        <w:rPr>
          <w:rFonts w:hint="eastAsia"/>
        </w:rPr>
        <w:t>為定期二範圍為例</w:t>
      </w:r>
    </w:p>
    <w:p w:rsidR="00BA3837" w:rsidRDefault="00BA3837"/>
    <w:p w:rsidR="0020166D" w:rsidRDefault="0020166D">
      <w:r>
        <w:rPr>
          <w:rFonts w:hint="eastAsia"/>
          <w:noProof/>
        </w:rPr>
        <w:drawing>
          <wp:inline distT="0" distB="0" distL="0" distR="0">
            <wp:extent cx="6645910" cy="4017010"/>
            <wp:effectExtent l="0" t="0" r="2540" b="254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837" w:rsidRDefault="00BA3837"/>
    <w:p w:rsidR="00FF1CD9" w:rsidRDefault="00FF1CD9"/>
    <w:p w:rsidR="00BA3837" w:rsidRDefault="00BA3837"/>
    <w:p w:rsidR="00BA3837" w:rsidRPr="00EA6E78" w:rsidRDefault="00FF1CD9">
      <w:pPr>
        <w:rPr>
          <w:b/>
        </w:rPr>
      </w:pPr>
      <w:r>
        <w:rPr>
          <w:rFonts w:hint="eastAsia"/>
        </w:rPr>
        <w:t>07</w:t>
      </w:r>
      <w:r>
        <w:rPr>
          <w:rFonts w:hint="eastAsia"/>
        </w:rPr>
        <w:t>、再點「批次分數輸入」，如平時成績的分數均為「整數」，</w:t>
      </w:r>
      <w:r>
        <w:br/>
      </w:r>
      <w:r w:rsidRPr="00EA6E78">
        <w:rPr>
          <w:rFonts w:hint="eastAsia"/>
          <w:b/>
        </w:rPr>
        <w:t>請務必先調整好分數小數點的選項為「整數」選項，再開始輸入成績。</w:t>
      </w:r>
    </w:p>
    <w:p w:rsidR="00FF1CD9" w:rsidRDefault="00FF1CD9">
      <w:pPr>
        <w:rPr>
          <w:rStyle w:val="ng-scope"/>
          <w:rFonts w:ascii="Arial" w:hAnsi="Arial" w:cs="Arial"/>
          <w:szCs w:val="24"/>
          <w:shd w:val="clear" w:color="auto" w:fill="FFFFFF"/>
        </w:rPr>
      </w:pPr>
      <w:r w:rsidRPr="00FF1CD9">
        <w:rPr>
          <w:rFonts w:hint="eastAsia"/>
          <w:szCs w:val="24"/>
        </w:rPr>
        <w:t>特殊輸入方式：</w:t>
      </w:r>
      <w:r w:rsidRPr="00FF1CD9">
        <w:rPr>
          <w:noProof/>
          <w:szCs w:val="24"/>
        </w:rPr>
        <w:drawing>
          <wp:inline distT="0" distB="0" distL="0" distR="0" wp14:anchorId="4B8390D2" wp14:editId="1157B16B">
            <wp:extent cx="139700" cy="13970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CD9">
        <w:rPr>
          <w:rFonts w:hint="eastAsia"/>
          <w:szCs w:val="24"/>
        </w:rPr>
        <w:t>：</w:t>
      </w:r>
      <w:r w:rsidRPr="00FF1CD9">
        <w:rPr>
          <w:rFonts w:ascii="Arial" w:hAnsi="Arial" w:cs="Arial"/>
          <w:szCs w:val="24"/>
          <w:shd w:val="clear" w:color="auto" w:fill="FFFFFF"/>
        </w:rPr>
        <w:t>一百分，</w:t>
      </w:r>
      <w:r w:rsidRPr="00FF1CD9">
        <w:rPr>
          <w:noProof/>
          <w:szCs w:val="24"/>
        </w:rPr>
        <w:drawing>
          <wp:inline distT="0" distB="0" distL="0" distR="0" wp14:anchorId="6C3E0346" wp14:editId="2210977B">
            <wp:extent cx="139700" cy="13970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CD9">
        <w:rPr>
          <w:rFonts w:hint="eastAsia"/>
          <w:szCs w:val="24"/>
        </w:rPr>
        <w:t>：</w:t>
      </w:r>
      <w:r w:rsidRPr="00FF1CD9">
        <w:rPr>
          <w:rFonts w:ascii="Arial" w:hAnsi="Arial" w:cs="Arial"/>
          <w:szCs w:val="24"/>
          <w:shd w:val="clear" w:color="auto" w:fill="FFFFFF"/>
        </w:rPr>
        <w:t>缺考，</w:t>
      </w:r>
      <w:r w:rsidRPr="00FF1CD9">
        <w:rPr>
          <w:noProof/>
          <w:szCs w:val="24"/>
        </w:rPr>
        <w:drawing>
          <wp:inline distT="0" distB="0" distL="0" distR="0" wp14:anchorId="719017AE" wp14:editId="3FE971C9">
            <wp:extent cx="139700" cy="13970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CD9">
        <w:rPr>
          <w:rFonts w:hint="eastAsia"/>
          <w:szCs w:val="24"/>
        </w:rPr>
        <w:t>：</w:t>
      </w:r>
      <w:r w:rsidRPr="00FF1CD9">
        <w:rPr>
          <w:rFonts w:ascii="Arial" w:hAnsi="Arial" w:cs="Arial"/>
          <w:szCs w:val="24"/>
          <w:shd w:val="clear" w:color="auto" w:fill="FFFFFF"/>
        </w:rPr>
        <w:t>轉出生；</w:t>
      </w:r>
      <w:r w:rsidRPr="00FF1CD9">
        <w:rPr>
          <w:rFonts w:ascii="Arial" w:hAnsi="Arial" w:cs="Arial"/>
          <w:szCs w:val="24"/>
          <w:shd w:val="clear" w:color="auto" w:fill="FFFFFF"/>
        </w:rPr>
        <w:br/>
      </w:r>
      <w:r w:rsidRPr="00FF1CD9">
        <w:rPr>
          <w:rFonts w:ascii="Arial" w:hAnsi="Arial" w:cs="Arial"/>
          <w:szCs w:val="24"/>
          <w:shd w:val="clear" w:color="auto" w:fill="FFFFFF"/>
        </w:rPr>
        <w:t>未輸入成績者，該項以不計分計算；結算成績時，小數四捨五入至</w:t>
      </w:r>
      <w:r w:rsidRPr="00FF1CD9">
        <w:rPr>
          <w:rStyle w:val="ng-binding"/>
          <w:rFonts w:ascii="Arial" w:hAnsi="Arial" w:cs="Arial"/>
          <w:szCs w:val="24"/>
          <w:shd w:val="clear" w:color="auto" w:fill="FFFFFF"/>
        </w:rPr>
        <w:t>第</w:t>
      </w:r>
      <w:r w:rsidRPr="00FF1CD9">
        <w:rPr>
          <w:rStyle w:val="ng-binding"/>
          <w:rFonts w:ascii="Arial" w:hAnsi="Arial" w:cs="Arial"/>
          <w:szCs w:val="24"/>
          <w:shd w:val="clear" w:color="auto" w:fill="FFFFFF"/>
        </w:rPr>
        <w:t>1</w:t>
      </w:r>
      <w:r w:rsidRPr="00FF1CD9">
        <w:rPr>
          <w:rStyle w:val="ng-binding"/>
          <w:rFonts w:ascii="Arial" w:hAnsi="Arial" w:cs="Arial"/>
          <w:szCs w:val="24"/>
          <w:shd w:val="clear" w:color="auto" w:fill="FFFFFF"/>
        </w:rPr>
        <w:t>位</w:t>
      </w:r>
      <w:r w:rsidRPr="00FF1CD9">
        <w:rPr>
          <w:rFonts w:ascii="Arial" w:hAnsi="Arial" w:cs="Arial"/>
          <w:szCs w:val="24"/>
          <w:shd w:val="clear" w:color="auto" w:fill="FFFFFF"/>
        </w:rPr>
        <w:t>，缺考</w:t>
      </w:r>
      <w:r w:rsidRPr="00FF1CD9">
        <w:rPr>
          <w:rStyle w:val="ng-scope"/>
          <w:rFonts w:ascii="Arial" w:hAnsi="Arial" w:cs="Arial"/>
          <w:szCs w:val="24"/>
          <w:shd w:val="clear" w:color="auto" w:fill="FFFFFF"/>
        </w:rPr>
        <w:t>不採計</w:t>
      </w:r>
    </w:p>
    <w:p w:rsidR="00DA5DAF" w:rsidRPr="00DA5DAF" w:rsidRDefault="00DA5DAF">
      <w:pPr>
        <w:rPr>
          <w:b/>
          <w:bCs/>
          <w:szCs w:val="24"/>
          <w:shd w:val="pct15" w:color="auto" w:fill="FFFFFF"/>
        </w:rPr>
      </w:pPr>
      <w:r w:rsidRPr="00DA5DAF">
        <w:rPr>
          <w:rStyle w:val="ng-scope"/>
          <w:rFonts w:ascii="Arial" w:hAnsi="Arial" w:cs="Arial" w:hint="eastAsia"/>
          <w:b/>
          <w:bCs/>
          <w:szCs w:val="24"/>
          <w:shd w:val="pct15" w:color="auto" w:fill="FFFFFF"/>
        </w:rPr>
        <w:t>輸入</w:t>
      </w:r>
      <w:r w:rsidR="00382FBA">
        <w:rPr>
          <w:rStyle w:val="ng-scope"/>
          <w:rFonts w:ascii="Arial" w:hAnsi="Arial" w:cs="Arial" w:hint="eastAsia"/>
          <w:b/>
          <w:bCs/>
          <w:szCs w:val="24"/>
          <w:shd w:val="pct15" w:color="auto" w:fill="FFFFFF"/>
        </w:rPr>
        <w:t>平時成績</w:t>
      </w:r>
      <w:r w:rsidRPr="00DA5DAF">
        <w:rPr>
          <w:rStyle w:val="ng-scope"/>
          <w:rFonts w:ascii="Arial" w:hAnsi="Arial" w:cs="Arial" w:hint="eastAsia"/>
          <w:b/>
          <w:bCs/>
          <w:szCs w:val="24"/>
          <w:shd w:val="pct15" w:color="auto" w:fill="FFFFFF"/>
        </w:rPr>
        <w:t>完畢，更換畫面前，請一定記得要按儲存！，不然會做白工！</w:t>
      </w:r>
    </w:p>
    <w:p w:rsidR="00FF1CD9" w:rsidRDefault="00DA5DAF">
      <w:r>
        <w:rPr>
          <w:noProof/>
        </w:rPr>
        <w:drawing>
          <wp:inline distT="0" distB="0" distL="0" distR="0">
            <wp:extent cx="6645910" cy="2996565"/>
            <wp:effectExtent l="0" t="0" r="254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190" w:rsidRDefault="00316190" w:rsidP="00316190">
      <w:r>
        <w:rPr>
          <w:rFonts w:hint="eastAsia"/>
        </w:rPr>
        <w:lastRenderedPageBreak/>
        <w:t>0</w:t>
      </w:r>
      <w:r>
        <w:t>8</w:t>
      </w:r>
      <w:r>
        <w:rPr>
          <w:rFonts w:hint="eastAsia"/>
        </w:rPr>
        <w:t>、請先確定好「平時成績」都輸入完畢，且「平時成績</w:t>
      </w:r>
      <w:r>
        <w:rPr>
          <w:rFonts w:hint="eastAsia"/>
        </w:rPr>
        <w:t>-</w:t>
      </w:r>
      <w:r>
        <w:rPr>
          <w:rFonts w:hint="eastAsia"/>
        </w:rPr>
        <w:t>採計評量</w:t>
      </w:r>
      <w:r>
        <w:rPr>
          <w:rFonts w:hint="eastAsia"/>
        </w:rPr>
        <w:t>-</w:t>
      </w:r>
      <w:r>
        <w:rPr>
          <w:rFonts w:hint="eastAsia"/>
        </w:rPr>
        <w:t>定期一」與「平時成績</w:t>
      </w:r>
      <w:r>
        <w:rPr>
          <w:rFonts w:hint="eastAsia"/>
        </w:rPr>
        <w:t>-</w:t>
      </w:r>
      <w:r>
        <w:rPr>
          <w:rFonts w:hint="eastAsia"/>
        </w:rPr>
        <w:t>採計評量</w:t>
      </w:r>
      <w:r>
        <w:rPr>
          <w:rFonts w:hint="eastAsia"/>
        </w:rPr>
        <w:t>-</w:t>
      </w:r>
      <w:r>
        <w:rPr>
          <w:rFonts w:hint="eastAsia"/>
        </w:rPr>
        <w:t>定期二」都已按照「結算成績」的步驟做完，再執行後面步驟</w:t>
      </w:r>
    </w:p>
    <w:p w:rsidR="00820990" w:rsidRDefault="006468F9">
      <w:r>
        <w:rPr>
          <w:rFonts w:hint="eastAsia"/>
          <w:noProof/>
        </w:rPr>
        <w:drawing>
          <wp:inline distT="0" distB="0" distL="0" distR="0" wp14:anchorId="406078ED" wp14:editId="500BE3E1">
            <wp:extent cx="6645910" cy="1704975"/>
            <wp:effectExtent l="0" t="0" r="2540" b="952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990" w:rsidRDefault="00820990"/>
    <w:p w:rsidR="00316190" w:rsidRDefault="00316190"/>
    <w:p w:rsidR="00C711E5" w:rsidRDefault="00C711E5"/>
    <w:p w:rsidR="00316190" w:rsidRDefault="00360D74" w:rsidP="00316190">
      <w:r>
        <w:rPr>
          <w:rFonts w:hint="eastAsia"/>
        </w:rPr>
        <w:t>09</w:t>
      </w:r>
      <w:r w:rsidR="00316190">
        <w:rPr>
          <w:rFonts w:hint="eastAsia"/>
        </w:rPr>
        <w:t>、平時成績結算分為「定期一」、「定期二」，</w:t>
      </w:r>
    </w:p>
    <w:p w:rsidR="00316190" w:rsidRDefault="00316190" w:rsidP="00316190">
      <w:r>
        <w:rPr>
          <w:rFonts w:hint="eastAsia"/>
        </w:rPr>
        <w:t>「定期一與定期二」都有出現成績的情況，</w:t>
      </w:r>
      <w:r>
        <w:br/>
      </w:r>
      <w:r>
        <w:rPr>
          <w:rFonts w:hint="eastAsia"/>
        </w:rPr>
        <w:t>像是這個作業是學期性的大型作業，或是這考試的範圍很大，適合採計兩次，或是學習態度</w:t>
      </w:r>
      <w:r>
        <w:t>…</w:t>
      </w:r>
      <w:r>
        <w:rPr>
          <w:rFonts w:hint="eastAsia"/>
        </w:rPr>
        <w:t>等等</w:t>
      </w:r>
    </w:p>
    <w:p w:rsidR="00316190" w:rsidRDefault="00316190" w:rsidP="00316190">
      <w:r>
        <w:rPr>
          <w:rFonts w:hint="eastAsia"/>
        </w:rPr>
        <w:t>如果嫌麻煩，就是直接分好，哪幾次是「定期一」、哪幾次是「定期二」，二分法就可以了。</w:t>
      </w:r>
    </w:p>
    <w:p w:rsidR="00316190" w:rsidRDefault="00316190" w:rsidP="00316190"/>
    <w:p w:rsidR="00C711E5" w:rsidRDefault="00C711E5" w:rsidP="00316190"/>
    <w:p w:rsidR="00C711E5" w:rsidRDefault="00C711E5" w:rsidP="00316190"/>
    <w:p w:rsidR="00316190" w:rsidRDefault="00C711E5" w:rsidP="00316190">
      <w:r>
        <w:rPr>
          <w:rFonts w:hint="eastAsia"/>
        </w:rPr>
        <w:t>10</w:t>
      </w:r>
      <w:r>
        <w:rPr>
          <w:rFonts w:hint="eastAsia"/>
        </w:rPr>
        <w:t>、</w:t>
      </w:r>
      <w:r w:rsidR="00316190">
        <w:rPr>
          <w:rFonts w:hint="eastAsia"/>
        </w:rPr>
        <w:t>請</w:t>
      </w:r>
      <w:r w:rsidR="00360D74">
        <w:rPr>
          <w:rFonts w:hint="eastAsia"/>
        </w:rPr>
        <w:t>點選「定期一」，</w:t>
      </w:r>
      <w:r w:rsidR="00316190">
        <w:rPr>
          <w:rFonts w:hint="eastAsia"/>
        </w:rPr>
        <w:t>按「儲存並結算」</w:t>
      </w:r>
    </w:p>
    <w:p w:rsidR="00316190" w:rsidRDefault="00360D74" w:rsidP="00316190">
      <w:r>
        <w:rPr>
          <w:noProof/>
        </w:rPr>
        <w:drawing>
          <wp:inline distT="0" distB="0" distL="0" distR="0">
            <wp:extent cx="6645910" cy="1769745"/>
            <wp:effectExtent l="0" t="0" r="254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1E5" w:rsidRDefault="00C711E5" w:rsidP="00316190"/>
    <w:p w:rsidR="00316190" w:rsidRDefault="00316190" w:rsidP="00316190">
      <w:r>
        <w:rPr>
          <w:rFonts w:hint="eastAsia"/>
        </w:rPr>
        <w:t>平時成績就會出現在定期一的欄位內。</w:t>
      </w:r>
    </w:p>
    <w:p w:rsidR="00316190" w:rsidRDefault="00C711E5" w:rsidP="00316190">
      <w:r>
        <w:rPr>
          <w:noProof/>
        </w:rPr>
        <w:drawing>
          <wp:inline distT="0" distB="0" distL="0" distR="0">
            <wp:extent cx="6645910" cy="2240915"/>
            <wp:effectExtent l="0" t="0" r="2540" b="698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190" w:rsidRDefault="00316190" w:rsidP="00316190"/>
    <w:p w:rsidR="00C711E5" w:rsidRDefault="00C711E5" w:rsidP="00C711E5">
      <w:r>
        <w:rPr>
          <w:rFonts w:hint="eastAsia"/>
        </w:rPr>
        <w:lastRenderedPageBreak/>
        <w:t>11</w:t>
      </w:r>
      <w:r>
        <w:rPr>
          <w:rFonts w:hint="eastAsia"/>
        </w:rPr>
        <w:t>、請點選「定期二」，按「儲存並結算」</w:t>
      </w:r>
    </w:p>
    <w:p w:rsidR="00C711E5" w:rsidRDefault="00C711E5" w:rsidP="00C711E5">
      <w:r>
        <w:rPr>
          <w:rFonts w:hint="eastAsia"/>
          <w:noProof/>
        </w:rPr>
        <w:drawing>
          <wp:inline distT="0" distB="0" distL="0" distR="0">
            <wp:extent cx="6645910" cy="175514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1E5" w:rsidRDefault="00C711E5" w:rsidP="00C711E5"/>
    <w:p w:rsidR="00C711E5" w:rsidRDefault="00C711E5" w:rsidP="00C711E5">
      <w:r>
        <w:rPr>
          <w:rFonts w:hint="eastAsia"/>
        </w:rPr>
        <w:t>平時成績就會出現在定期二的欄位內。</w:t>
      </w:r>
    </w:p>
    <w:p w:rsidR="00316190" w:rsidRPr="00C711E5" w:rsidRDefault="00163E2E" w:rsidP="00316190">
      <w:r>
        <w:rPr>
          <w:noProof/>
        </w:rPr>
        <w:drawing>
          <wp:inline distT="0" distB="0" distL="0" distR="0">
            <wp:extent cx="6645910" cy="227076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1E5" w:rsidRDefault="00C711E5"/>
    <w:p w:rsidR="00C711E5" w:rsidRDefault="00C711E5"/>
    <w:p w:rsidR="00C711E5" w:rsidRDefault="00C711E5"/>
    <w:p w:rsidR="00C711E5" w:rsidRDefault="00C711E5"/>
    <w:p w:rsidR="00C711E5" w:rsidRDefault="00C711E5"/>
    <w:p w:rsidR="00FF1CD9" w:rsidRDefault="00C711E5">
      <w:r>
        <w:rPr>
          <w:rFonts w:hint="eastAsia"/>
        </w:rPr>
        <w:t>備註：</w:t>
      </w:r>
      <w:r w:rsidR="00DF021F">
        <w:rPr>
          <w:rFonts w:hint="eastAsia"/>
        </w:rPr>
        <w:t>如老師平時有用</w:t>
      </w:r>
      <w:r w:rsidR="00DF021F">
        <w:rPr>
          <w:rFonts w:hint="eastAsia"/>
        </w:rPr>
        <w:t>EXCEL</w:t>
      </w:r>
      <w:r w:rsidR="00DF021F">
        <w:rPr>
          <w:rFonts w:hint="eastAsia"/>
        </w:rPr>
        <w:t>或電子檔整理成績的習慣，可使用匯出匯入的方式將成績直接貼上</w:t>
      </w:r>
    </w:p>
    <w:p w:rsidR="006D6078" w:rsidRDefault="006D6078">
      <w:r>
        <w:rPr>
          <w:rFonts w:hint="eastAsia"/>
        </w:rPr>
        <w:t>建議匯出採「平時分數」格式，資料會集中在一個活頁簿內，較方便做一次性的剪貼</w:t>
      </w:r>
    </w:p>
    <w:p w:rsidR="00DF021F" w:rsidRDefault="00DF021F">
      <w:r>
        <w:rPr>
          <w:rFonts w:hint="eastAsia"/>
          <w:noProof/>
        </w:rPr>
        <w:drawing>
          <wp:inline distT="0" distB="0" distL="0" distR="0">
            <wp:extent cx="6645910" cy="1834515"/>
            <wp:effectExtent l="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29E" w:rsidRDefault="00A5129E"/>
    <w:p w:rsidR="00360D74" w:rsidRDefault="00360D74"/>
    <w:p w:rsidR="00C711E5" w:rsidRDefault="00C711E5"/>
    <w:p w:rsidR="00360D74" w:rsidRDefault="00360D74"/>
    <w:p w:rsidR="006E6616" w:rsidRDefault="006E6616"/>
    <w:p w:rsidR="00DA5DAF" w:rsidRDefault="00DA5DAF">
      <w:r>
        <w:rPr>
          <w:rFonts w:hint="eastAsia"/>
        </w:rPr>
        <w:lastRenderedPageBreak/>
        <w:t>1</w:t>
      </w:r>
      <w:r w:rsidR="00360D74">
        <w:rPr>
          <w:rFonts w:hint="eastAsia"/>
        </w:rPr>
        <w:t>2</w:t>
      </w:r>
      <w:r>
        <w:rPr>
          <w:rFonts w:hint="eastAsia"/>
        </w:rPr>
        <w:t>、請將期中考、期末考之成績輸入。</w:t>
      </w:r>
    </w:p>
    <w:p w:rsidR="00DA5DAF" w:rsidRPr="00EA6E78" w:rsidRDefault="00DA5DAF">
      <w:pPr>
        <w:rPr>
          <w:b/>
        </w:rPr>
      </w:pPr>
      <w:r w:rsidRPr="00EA6E78">
        <w:rPr>
          <w:rFonts w:hint="eastAsia"/>
          <w:b/>
        </w:rPr>
        <w:t>開始輸入成績前，記得</w:t>
      </w:r>
      <w:r w:rsidR="00382FBA" w:rsidRPr="00EA6E78">
        <w:rPr>
          <w:rFonts w:hint="eastAsia"/>
          <w:b/>
        </w:rPr>
        <w:t>調整</w:t>
      </w:r>
      <w:r w:rsidRPr="00EA6E78">
        <w:rPr>
          <w:rFonts w:hint="eastAsia"/>
          <w:b/>
        </w:rPr>
        <w:t>「分數小數點：」之設定「整數」。</w:t>
      </w:r>
    </w:p>
    <w:p w:rsidR="00382FBA" w:rsidRPr="00DA5DAF" w:rsidRDefault="00382FBA" w:rsidP="00382FBA">
      <w:pPr>
        <w:rPr>
          <w:b/>
          <w:bCs/>
          <w:szCs w:val="24"/>
          <w:shd w:val="pct15" w:color="auto" w:fill="FFFFFF"/>
        </w:rPr>
      </w:pPr>
      <w:r w:rsidRPr="00DA5DAF">
        <w:rPr>
          <w:rStyle w:val="ng-scope"/>
          <w:rFonts w:ascii="Arial" w:hAnsi="Arial" w:cs="Arial" w:hint="eastAsia"/>
          <w:b/>
          <w:bCs/>
          <w:szCs w:val="24"/>
          <w:shd w:val="pct15" w:color="auto" w:fill="FFFFFF"/>
        </w:rPr>
        <w:t>輸入</w:t>
      </w:r>
      <w:r>
        <w:rPr>
          <w:rStyle w:val="ng-scope"/>
          <w:rFonts w:ascii="Arial" w:hAnsi="Arial" w:cs="Arial" w:hint="eastAsia"/>
          <w:b/>
          <w:bCs/>
          <w:szCs w:val="24"/>
          <w:shd w:val="pct15" w:color="auto" w:fill="FFFFFF"/>
        </w:rPr>
        <w:t>定期成績</w:t>
      </w:r>
      <w:r w:rsidRPr="00DA5DAF">
        <w:rPr>
          <w:rStyle w:val="ng-scope"/>
          <w:rFonts w:ascii="Arial" w:hAnsi="Arial" w:cs="Arial" w:hint="eastAsia"/>
          <w:b/>
          <w:bCs/>
          <w:szCs w:val="24"/>
          <w:shd w:val="pct15" w:color="auto" w:fill="FFFFFF"/>
        </w:rPr>
        <w:t>完畢，更換畫面前，請一定記得要按儲存！，不然會做白工！</w:t>
      </w:r>
    </w:p>
    <w:p w:rsidR="00DA5DAF" w:rsidRDefault="00C711E5">
      <w:r>
        <w:rPr>
          <w:noProof/>
        </w:rPr>
        <w:drawing>
          <wp:inline distT="0" distB="0" distL="0" distR="0">
            <wp:extent cx="6645910" cy="2270760"/>
            <wp:effectExtent l="0" t="0" r="254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AF" w:rsidRDefault="00DA5DAF"/>
    <w:p w:rsidR="00EA6E78" w:rsidRDefault="00EA6E78"/>
    <w:p w:rsidR="00EA6E78" w:rsidRDefault="00EA6E78"/>
    <w:p w:rsidR="00C711E5" w:rsidRDefault="00C711E5" w:rsidP="00C711E5">
      <w:r>
        <w:rPr>
          <w:rFonts w:hint="eastAsia"/>
        </w:rPr>
        <w:t>13</w:t>
      </w:r>
      <w:r>
        <w:rPr>
          <w:rFonts w:hint="eastAsia"/>
        </w:rPr>
        <w:t>、請將期中考、期末考之成績輸入。</w:t>
      </w:r>
    </w:p>
    <w:p w:rsidR="00C711E5" w:rsidRPr="00EA6E78" w:rsidRDefault="00C711E5" w:rsidP="00C711E5">
      <w:pPr>
        <w:rPr>
          <w:b/>
        </w:rPr>
      </w:pPr>
      <w:r w:rsidRPr="00EA6E78">
        <w:rPr>
          <w:rFonts w:hint="eastAsia"/>
          <w:b/>
        </w:rPr>
        <w:t>開始輸入成績前，記得調整「分數小數點：」之設定「整數」。</w:t>
      </w:r>
    </w:p>
    <w:p w:rsidR="00C711E5" w:rsidRPr="00DA5DAF" w:rsidRDefault="00C711E5" w:rsidP="00C711E5">
      <w:pPr>
        <w:rPr>
          <w:b/>
          <w:bCs/>
          <w:szCs w:val="24"/>
          <w:shd w:val="pct15" w:color="auto" w:fill="FFFFFF"/>
        </w:rPr>
      </w:pPr>
      <w:r w:rsidRPr="00DA5DAF">
        <w:rPr>
          <w:rStyle w:val="ng-scope"/>
          <w:rFonts w:ascii="Arial" w:hAnsi="Arial" w:cs="Arial" w:hint="eastAsia"/>
          <w:b/>
          <w:bCs/>
          <w:szCs w:val="24"/>
          <w:shd w:val="pct15" w:color="auto" w:fill="FFFFFF"/>
        </w:rPr>
        <w:t>輸入</w:t>
      </w:r>
      <w:r>
        <w:rPr>
          <w:rStyle w:val="ng-scope"/>
          <w:rFonts w:ascii="Arial" w:hAnsi="Arial" w:cs="Arial" w:hint="eastAsia"/>
          <w:b/>
          <w:bCs/>
          <w:szCs w:val="24"/>
          <w:shd w:val="pct15" w:color="auto" w:fill="FFFFFF"/>
        </w:rPr>
        <w:t>定期成績</w:t>
      </w:r>
      <w:r w:rsidRPr="00DA5DAF">
        <w:rPr>
          <w:rStyle w:val="ng-scope"/>
          <w:rFonts w:ascii="Arial" w:hAnsi="Arial" w:cs="Arial" w:hint="eastAsia"/>
          <w:b/>
          <w:bCs/>
          <w:szCs w:val="24"/>
          <w:shd w:val="pct15" w:color="auto" w:fill="FFFFFF"/>
        </w:rPr>
        <w:t>完畢，更換畫面前，請一定記得要按儲存！，不然會做白工！</w:t>
      </w:r>
    </w:p>
    <w:p w:rsidR="006F2D38" w:rsidRPr="00C711E5" w:rsidRDefault="00C711E5">
      <w:r>
        <w:rPr>
          <w:noProof/>
        </w:rPr>
        <w:drawing>
          <wp:inline distT="0" distB="0" distL="0" distR="0">
            <wp:extent cx="6645910" cy="2276475"/>
            <wp:effectExtent l="0" t="0" r="2540" b="952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2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D74" w:rsidRDefault="00360D74"/>
    <w:p w:rsidR="006F2D38" w:rsidRDefault="006F2D38"/>
    <w:p w:rsidR="00EA6E78" w:rsidRDefault="00EA6E78"/>
    <w:p w:rsidR="006F2D38" w:rsidRDefault="006F2D38">
      <w:r>
        <w:rPr>
          <w:rFonts w:hint="eastAsia"/>
        </w:rPr>
        <w:t>1</w:t>
      </w:r>
      <w:r w:rsidR="00E413C5">
        <w:rPr>
          <w:rFonts w:hint="eastAsia"/>
        </w:rPr>
        <w:t>4</w:t>
      </w:r>
      <w:r>
        <w:rPr>
          <w:rFonts w:hint="eastAsia"/>
        </w:rPr>
        <w:t>、上述步驟都做完後，點「學期成績」，應可見學期成績已順利出現。</w:t>
      </w:r>
    </w:p>
    <w:p w:rsidR="006F2D38" w:rsidRDefault="006F2D38">
      <w:r>
        <w:rPr>
          <w:rFonts w:hint="eastAsia"/>
          <w:noProof/>
        </w:rPr>
        <w:drawing>
          <wp:inline distT="0" distB="0" distL="0" distR="0">
            <wp:extent cx="6645910" cy="1943735"/>
            <wp:effectExtent l="0" t="0" r="254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D38" w:rsidRPr="007F692A" w:rsidRDefault="0017221E">
      <w:r>
        <w:rPr>
          <w:rFonts w:hint="eastAsia"/>
        </w:rPr>
        <w:lastRenderedPageBreak/>
        <w:t>1</w:t>
      </w:r>
      <w:r w:rsidR="00E413C5">
        <w:rPr>
          <w:rFonts w:hint="eastAsia"/>
        </w:rPr>
        <w:t>5</w:t>
      </w:r>
      <w:r>
        <w:rPr>
          <w:rFonts w:hint="eastAsia"/>
        </w:rPr>
        <w:t>、點「能力指標」，可就能力指標等做評等，完畢請記得按儲存。</w:t>
      </w:r>
    </w:p>
    <w:p w:rsidR="0017221E" w:rsidRDefault="0017221E">
      <w:r>
        <w:rPr>
          <w:rFonts w:hint="eastAsia"/>
          <w:noProof/>
        </w:rPr>
        <w:drawing>
          <wp:inline distT="0" distB="0" distL="0" distR="0">
            <wp:extent cx="6645910" cy="2021840"/>
            <wp:effectExtent l="0" t="0" r="254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21E" w:rsidRDefault="0017221E"/>
    <w:p w:rsidR="0017221E" w:rsidRDefault="0017221E"/>
    <w:p w:rsidR="0017221E" w:rsidRDefault="0017221E"/>
    <w:p w:rsidR="0017221E" w:rsidRDefault="0017221E"/>
    <w:p w:rsidR="0017221E" w:rsidRDefault="0017221E">
      <w:r>
        <w:rPr>
          <w:rFonts w:hint="eastAsia"/>
        </w:rPr>
        <w:t>1</w:t>
      </w:r>
      <w:r w:rsidR="00E413C5">
        <w:rPr>
          <w:rFonts w:hint="eastAsia"/>
        </w:rPr>
        <w:t>6</w:t>
      </w:r>
      <w:r>
        <w:rPr>
          <w:rFonts w:hint="eastAsia"/>
        </w:rPr>
        <w:t>、確定所有資料都沒問題後，請按「提交封存」。</w:t>
      </w:r>
    </w:p>
    <w:p w:rsidR="0017221E" w:rsidRDefault="0017221E">
      <w:r>
        <w:rPr>
          <w:rFonts w:hint="eastAsia"/>
          <w:noProof/>
        </w:rPr>
        <w:drawing>
          <wp:inline distT="0" distB="0" distL="0" distR="0">
            <wp:extent cx="6645910" cy="1976120"/>
            <wp:effectExtent l="0" t="0" r="2540" b="508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1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C60" w:rsidRDefault="00217C60"/>
    <w:p w:rsidR="00AA79AE" w:rsidRDefault="00AA79AE" w:rsidP="00AA79AE">
      <w:r>
        <w:rPr>
          <w:rFonts w:hint="eastAsia"/>
        </w:rPr>
        <w:t>後面還有內容喔。</w:t>
      </w:r>
    </w:p>
    <w:p w:rsidR="00AA79AE" w:rsidRDefault="00AA79AE"/>
    <w:p w:rsidR="00AA79AE" w:rsidRDefault="00AA79AE"/>
    <w:p w:rsidR="00AA79AE" w:rsidRDefault="00AA79AE"/>
    <w:p w:rsidR="00AA79AE" w:rsidRDefault="00AA79AE"/>
    <w:p w:rsidR="00AA79AE" w:rsidRDefault="00AA79AE"/>
    <w:p w:rsidR="00AA79AE" w:rsidRDefault="00AA79AE">
      <w:bookmarkStart w:id="0" w:name="_GoBack"/>
      <w:bookmarkEnd w:id="0"/>
    </w:p>
    <w:p w:rsidR="00AA79AE" w:rsidRDefault="00AA79AE"/>
    <w:p w:rsidR="00AA79AE" w:rsidRDefault="00AA79AE"/>
    <w:p w:rsidR="00AA79AE" w:rsidRDefault="00AA79AE"/>
    <w:p w:rsidR="00AA79AE" w:rsidRDefault="00AA79AE"/>
    <w:p w:rsidR="00AA79AE" w:rsidRDefault="00AA79AE"/>
    <w:p w:rsidR="00AA79AE" w:rsidRDefault="00AA79AE"/>
    <w:p w:rsidR="00AA79AE" w:rsidRDefault="00AA79AE"/>
    <w:p w:rsidR="00AA79AE" w:rsidRDefault="00AA79AE"/>
    <w:p w:rsidR="00AA79AE" w:rsidRDefault="00AA79AE"/>
    <w:p w:rsidR="00AA79AE" w:rsidRDefault="00AA79AE"/>
    <w:p w:rsidR="00217C60" w:rsidRDefault="00217C60">
      <w:r>
        <w:rPr>
          <w:rFonts w:hint="eastAsia"/>
        </w:rPr>
        <w:lastRenderedPageBreak/>
        <w:t>17</w:t>
      </w:r>
      <w:r>
        <w:rPr>
          <w:rFonts w:hint="eastAsia"/>
        </w:rPr>
        <w:t>、最後請去定期一、定期二、學期成績、能力指標等，依序按下</w:t>
      </w:r>
      <w:r w:rsidR="00AA79AE">
        <w:rPr>
          <w:rFonts w:hint="eastAsia"/>
        </w:rPr>
        <w:t>「提交封存結算」。</w:t>
      </w:r>
    </w:p>
    <w:p w:rsidR="00AA79AE" w:rsidRDefault="00AA79AE">
      <w:r>
        <w:rPr>
          <w:rFonts w:hint="eastAsia"/>
        </w:rPr>
        <w:t>到此，成績輸入步驟完畢。</w:t>
      </w:r>
    </w:p>
    <w:p w:rsidR="00AA79AE" w:rsidRPr="00AA79AE" w:rsidRDefault="00AA79AE"/>
    <w:p w:rsidR="00AA79AE" w:rsidRPr="00D342DC" w:rsidRDefault="00AA79AE">
      <w:r>
        <w:rPr>
          <w:rFonts w:hint="eastAsia"/>
          <w:noProof/>
        </w:rPr>
        <w:drawing>
          <wp:inline distT="0" distB="0" distL="0" distR="0">
            <wp:extent cx="6645910" cy="7748905"/>
            <wp:effectExtent l="0" t="0" r="2540" b="444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2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79AE" w:rsidRPr="00D342DC" w:rsidSect="0034192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5D8"/>
    <w:rsid w:val="00054288"/>
    <w:rsid w:val="00141ADB"/>
    <w:rsid w:val="00163E2E"/>
    <w:rsid w:val="0017221E"/>
    <w:rsid w:val="0020166D"/>
    <w:rsid w:val="00217C60"/>
    <w:rsid w:val="00316190"/>
    <w:rsid w:val="0034192E"/>
    <w:rsid w:val="00360D74"/>
    <w:rsid w:val="00382FBA"/>
    <w:rsid w:val="005C4A27"/>
    <w:rsid w:val="0062039D"/>
    <w:rsid w:val="006468F9"/>
    <w:rsid w:val="006D6078"/>
    <w:rsid w:val="006E6616"/>
    <w:rsid w:val="006F2D38"/>
    <w:rsid w:val="007F692A"/>
    <w:rsid w:val="00820990"/>
    <w:rsid w:val="009378FD"/>
    <w:rsid w:val="009655D8"/>
    <w:rsid w:val="00994509"/>
    <w:rsid w:val="00A33560"/>
    <w:rsid w:val="00A5129E"/>
    <w:rsid w:val="00AA79AE"/>
    <w:rsid w:val="00BA3837"/>
    <w:rsid w:val="00BE1EA4"/>
    <w:rsid w:val="00C272BA"/>
    <w:rsid w:val="00C711E5"/>
    <w:rsid w:val="00D342DC"/>
    <w:rsid w:val="00DA5DAF"/>
    <w:rsid w:val="00DF021F"/>
    <w:rsid w:val="00E174C2"/>
    <w:rsid w:val="00E413C5"/>
    <w:rsid w:val="00EA6E78"/>
    <w:rsid w:val="00F5241D"/>
    <w:rsid w:val="00FF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726AA6-38F1-4E44-9F41-5AD6D92A7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g-binding">
    <w:name w:val="ng-binding"/>
    <w:basedOn w:val="a0"/>
    <w:rsid w:val="00FF1CD9"/>
  </w:style>
  <w:style w:type="character" w:customStyle="1" w:styleId="ng-scope">
    <w:name w:val="ng-scope"/>
    <w:basedOn w:val="a0"/>
    <w:rsid w:val="00FF1C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gif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gif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gif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8</Pages>
  <Words>192</Words>
  <Characters>1101</Characters>
  <Application>Microsoft Office Word</Application>
  <DocSecurity>0</DocSecurity>
  <Lines>9</Lines>
  <Paragraphs>2</Paragraphs>
  <ScaleCrop>false</ScaleCrop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政傑 郭</dc:creator>
  <cp:keywords/>
  <dc:description/>
  <cp:lastModifiedBy>郭政傑</cp:lastModifiedBy>
  <cp:revision>20</cp:revision>
  <dcterms:created xsi:type="dcterms:W3CDTF">2020-01-06T10:32:00Z</dcterms:created>
  <dcterms:modified xsi:type="dcterms:W3CDTF">2020-01-08T04:59:00Z</dcterms:modified>
</cp:coreProperties>
</file>