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F50B" w14:textId="3C0C9F53" w:rsidR="00F1664F" w:rsidRDefault="00486C41" w:rsidP="007D78B7">
      <w:pPr>
        <w:jc w:val="center"/>
        <w:rPr>
          <w:rFonts w:ascii="標楷體" w:eastAsia="標楷體" w:hAnsi="標楷體"/>
          <w:sz w:val="32"/>
          <w:szCs w:val="32"/>
        </w:rPr>
      </w:pPr>
      <w:r w:rsidRPr="006E7771">
        <w:rPr>
          <w:rFonts w:ascii="標楷體" w:eastAsia="標楷體" w:hAnsi="標楷體" w:hint="eastAsia"/>
          <w:sz w:val="32"/>
          <w:szCs w:val="32"/>
        </w:rPr>
        <w:t>基隆市</w:t>
      </w:r>
      <w:r w:rsidR="00F553EF">
        <w:rPr>
          <w:rFonts w:ascii="標楷體" w:eastAsia="標楷體" w:hAnsi="標楷體" w:hint="eastAsia"/>
          <w:sz w:val="32"/>
          <w:szCs w:val="32"/>
        </w:rPr>
        <w:t>德和</w:t>
      </w:r>
      <w:r w:rsidRPr="006E7771">
        <w:rPr>
          <w:rFonts w:ascii="標楷體" w:eastAsia="標楷體" w:hAnsi="標楷體" w:hint="eastAsia"/>
          <w:sz w:val="32"/>
          <w:szCs w:val="32"/>
        </w:rPr>
        <w:t>國小疑似特殊教育需求學生篩選轉</w:t>
      </w:r>
      <w:proofErr w:type="gramStart"/>
      <w:r w:rsidRPr="006E7771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6E7771">
        <w:rPr>
          <w:rFonts w:ascii="標楷體" w:eastAsia="標楷體" w:hAnsi="標楷體" w:hint="eastAsia"/>
          <w:sz w:val="32"/>
          <w:szCs w:val="32"/>
        </w:rPr>
        <w:t>辦法</w:t>
      </w:r>
    </w:p>
    <w:p w14:paraId="119CA1CF" w14:textId="77777777" w:rsidR="00486C41" w:rsidRPr="007D78B7" w:rsidRDefault="00486C41" w:rsidP="007D78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壹、依據：</w:t>
      </w:r>
    </w:p>
    <w:p w14:paraId="40F82A96" w14:textId="77777777" w:rsidR="00486C41" w:rsidRPr="007D78B7" w:rsidRDefault="00486C41" w:rsidP="007D78B7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</w:t>
      </w:r>
      <w:r w:rsidR="008A3787" w:rsidRPr="007D78B7">
        <w:rPr>
          <w:rFonts w:ascii="標楷體" w:eastAsia="標楷體" w:hAnsi="標楷體" w:hint="eastAsia"/>
          <w:sz w:val="28"/>
          <w:szCs w:val="28"/>
        </w:rPr>
        <w:t>一、特殊教育法及特殊教育法施行細則。</w:t>
      </w:r>
    </w:p>
    <w:p w14:paraId="0B8692AA" w14:textId="77777777" w:rsidR="00F1664F" w:rsidRPr="007D78B7" w:rsidRDefault="00486C41" w:rsidP="007D78B7">
      <w:pPr>
        <w:spacing w:line="460" w:lineRule="exact"/>
        <w:ind w:leftChars="177" w:left="1134" w:hanging="709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6E7771" w:rsidRPr="007D78B7">
        <w:rPr>
          <w:rFonts w:ascii="標楷體" w:eastAsia="標楷體" w:hAnsi="標楷體" w:hint="eastAsia"/>
          <w:sz w:val="28"/>
          <w:szCs w:val="28"/>
        </w:rPr>
        <w:t>基隆市</w:t>
      </w:r>
      <w:r w:rsidRPr="007D78B7">
        <w:rPr>
          <w:rFonts w:ascii="標楷體" w:eastAsia="標楷體" w:hAnsi="標楷體" w:hint="eastAsia"/>
          <w:sz w:val="28"/>
          <w:szCs w:val="28"/>
        </w:rPr>
        <w:t>特殊教育學生鑑定及就學輔會(以下簡稱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輔會)年度工作計畫</w:t>
      </w:r>
      <w:r w:rsidR="008A3787" w:rsidRPr="007D78B7">
        <w:rPr>
          <w:rFonts w:ascii="標楷體" w:eastAsia="標楷體" w:hAnsi="標楷體" w:hint="eastAsia"/>
          <w:sz w:val="28"/>
          <w:szCs w:val="28"/>
        </w:rPr>
        <w:t>。</w:t>
      </w:r>
    </w:p>
    <w:p w14:paraId="44B532E3" w14:textId="77777777" w:rsidR="00486C41" w:rsidRPr="007D78B7" w:rsidRDefault="00486C41" w:rsidP="007D78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貳、目的：</w:t>
      </w:r>
    </w:p>
    <w:p w14:paraId="766E11F7" w14:textId="77777777" w:rsidR="006340BC" w:rsidRPr="007D78B7" w:rsidRDefault="00486C41" w:rsidP="007D78B7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</w:t>
      </w:r>
      <w:r w:rsidR="006E7771" w:rsidRPr="007D78B7">
        <w:rPr>
          <w:rFonts w:ascii="標楷體" w:eastAsia="標楷體" w:hAnsi="標楷體" w:hint="eastAsia"/>
          <w:sz w:val="28"/>
          <w:szCs w:val="28"/>
        </w:rPr>
        <w:t>一、發現及篩選校內疑似身心障礙學生，</w:t>
      </w:r>
      <w:r w:rsidRPr="007D78B7">
        <w:rPr>
          <w:rFonts w:ascii="標楷體" w:eastAsia="標楷體" w:hAnsi="標楷體" w:hint="eastAsia"/>
          <w:sz w:val="28"/>
          <w:szCs w:val="28"/>
        </w:rPr>
        <w:t>使特殊教育學生獲得適切而無障礙之教</w:t>
      </w:r>
      <w:r w:rsidR="006E7771" w:rsidRPr="007D78B7">
        <w:rPr>
          <w:rFonts w:ascii="標楷體" w:eastAsia="標楷體" w:hAnsi="標楷體" w:hint="eastAsia"/>
          <w:sz w:val="28"/>
          <w:szCs w:val="28"/>
        </w:rPr>
        <w:t>育服</w:t>
      </w:r>
      <w:r w:rsidRPr="007D78B7">
        <w:rPr>
          <w:rFonts w:ascii="標楷體" w:eastAsia="標楷體" w:hAnsi="標楷體" w:hint="eastAsia"/>
          <w:sz w:val="28"/>
          <w:szCs w:val="28"/>
        </w:rPr>
        <w:t>務，以利其身心發展。</w:t>
      </w:r>
    </w:p>
    <w:p w14:paraId="77B43952" w14:textId="77777777" w:rsidR="00486C41" w:rsidRPr="007D78B7" w:rsidRDefault="006340BC" w:rsidP="007D78B7">
      <w:pPr>
        <w:spacing w:line="460" w:lineRule="exact"/>
        <w:ind w:leftChars="177" w:left="943" w:hangingChars="185" w:hanging="518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/>
          <w:sz w:val="28"/>
          <w:szCs w:val="28"/>
        </w:rPr>
        <w:t xml:space="preserve"> 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二、</w:t>
      </w:r>
      <w:r w:rsidR="006E7771" w:rsidRPr="007D78B7">
        <w:rPr>
          <w:rFonts w:ascii="標楷體" w:eastAsia="標楷體" w:hAnsi="標楷體" w:hint="eastAsia"/>
          <w:sz w:val="28"/>
          <w:szCs w:val="28"/>
        </w:rPr>
        <w:t>落實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特殊教育學生入學</w:t>
      </w:r>
      <w:r w:rsidRPr="007D78B7">
        <w:rPr>
          <w:rFonts w:ascii="標楷體" w:eastAsia="標楷體" w:hAnsi="標楷體" w:hint="eastAsia"/>
          <w:sz w:val="28"/>
          <w:szCs w:val="28"/>
        </w:rPr>
        <w:t>及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="00486C41"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486C41" w:rsidRPr="007D78B7">
        <w:rPr>
          <w:rFonts w:ascii="標楷體" w:eastAsia="標楷體" w:hAnsi="標楷體" w:hint="eastAsia"/>
          <w:sz w:val="28"/>
          <w:szCs w:val="28"/>
        </w:rPr>
        <w:t>鑑定安</w:t>
      </w:r>
      <w:r w:rsidR="006E7771" w:rsidRPr="007D78B7">
        <w:rPr>
          <w:rFonts w:ascii="標楷體" w:eastAsia="標楷體" w:hAnsi="標楷體" w:hint="eastAsia"/>
          <w:sz w:val="28"/>
          <w:szCs w:val="28"/>
        </w:rPr>
        <w:t>置工</w:t>
      </w:r>
      <w:r w:rsidRPr="007D78B7">
        <w:rPr>
          <w:rFonts w:ascii="標楷體" w:eastAsia="標楷體" w:hAnsi="標楷體" w:hint="eastAsia"/>
          <w:sz w:val="28"/>
          <w:szCs w:val="28"/>
        </w:rPr>
        <w:t>作。</w:t>
      </w:r>
    </w:p>
    <w:p w14:paraId="58080416" w14:textId="77777777" w:rsidR="00F1664F" w:rsidRPr="007D78B7" w:rsidRDefault="006340BC" w:rsidP="007D78B7">
      <w:pPr>
        <w:spacing w:line="460" w:lineRule="exact"/>
        <w:ind w:leftChars="177" w:left="943" w:hangingChars="185" w:hanging="518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三、</w:t>
      </w:r>
      <w:r w:rsidR="006E7771" w:rsidRPr="007D78B7">
        <w:rPr>
          <w:rFonts w:ascii="標楷體" w:eastAsia="標楷體" w:hAnsi="標楷體" w:hint="eastAsia"/>
          <w:sz w:val="28"/>
          <w:szCs w:val="28"/>
        </w:rPr>
        <w:t>依據鑑定結果，適切安置特殊教育學生，維護學生受教權。</w:t>
      </w:r>
    </w:p>
    <w:p w14:paraId="46919F3A" w14:textId="77777777" w:rsidR="00F1664F" w:rsidRPr="007D78B7" w:rsidRDefault="00486C41" w:rsidP="007D78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參、轉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 xml:space="preserve">對象：本校 </w:t>
      </w:r>
      <w:r w:rsidR="006E7771" w:rsidRPr="007D78B7">
        <w:rPr>
          <w:rFonts w:ascii="標楷體" w:eastAsia="標楷體" w:hAnsi="標楷體"/>
          <w:sz w:val="28"/>
          <w:szCs w:val="28"/>
        </w:rPr>
        <w:t>1</w:t>
      </w:r>
      <w:r w:rsidR="006E7771" w:rsidRPr="007D78B7">
        <w:rPr>
          <w:rFonts w:ascii="標楷體" w:eastAsia="標楷體" w:hAnsi="標楷體" w:hint="eastAsia"/>
          <w:sz w:val="28"/>
          <w:szCs w:val="28"/>
        </w:rPr>
        <w:t>-6</w:t>
      </w:r>
      <w:r w:rsidRPr="007D78B7">
        <w:rPr>
          <w:rFonts w:ascii="標楷體" w:eastAsia="標楷體" w:hAnsi="標楷體" w:hint="eastAsia"/>
          <w:sz w:val="28"/>
          <w:szCs w:val="28"/>
        </w:rPr>
        <w:t xml:space="preserve"> </w:t>
      </w:r>
      <w:r w:rsidR="00F1664F" w:rsidRPr="007D78B7">
        <w:rPr>
          <w:rFonts w:ascii="標楷體" w:eastAsia="標楷體" w:hAnsi="標楷體" w:hint="eastAsia"/>
          <w:sz w:val="28"/>
          <w:szCs w:val="28"/>
        </w:rPr>
        <w:t>年級疑似生</w:t>
      </w:r>
    </w:p>
    <w:p w14:paraId="5B9648BD" w14:textId="77777777" w:rsidR="00F1664F" w:rsidRPr="007D78B7" w:rsidRDefault="00486C41" w:rsidP="007D78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肆、轉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時間：視學生需求隨時提出。</w:t>
      </w:r>
    </w:p>
    <w:p w14:paraId="2F715E3E" w14:textId="77777777" w:rsidR="00486C41" w:rsidRPr="007D78B7" w:rsidRDefault="00486C41" w:rsidP="007D78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伍、轉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流程：</w:t>
      </w:r>
    </w:p>
    <w:p w14:paraId="2B39335C" w14:textId="77777777" w:rsidR="00486C41" w:rsidRPr="007D78B7" w:rsidRDefault="00486C41" w:rsidP="007D78B7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941FB9" w:rsidRPr="007D78B7">
        <w:rPr>
          <w:rFonts w:ascii="標楷體" w:eastAsia="標楷體" w:hAnsi="標楷體" w:hint="eastAsia"/>
          <w:sz w:val="28"/>
          <w:szCs w:val="28"/>
        </w:rPr>
        <w:t>校內轉</w:t>
      </w:r>
      <w:proofErr w:type="gramStart"/>
      <w:r w:rsidR="00941FB9"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941FB9" w:rsidRPr="007D78B7">
        <w:rPr>
          <w:rFonts w:ascii="標楷體" w:eastAsia="標楷體" w:hAnsi="標楷體" w:hint="eastAsia"/>
          <w:sz w:val="28"/>
          <w:szCs w:val="28"/>
        </w:rPr>
        <w:t>申請</w:t>
      </w:r>
    </w:p>
    <w:p w14:paraId="4C742B29" w14:textId="77777777" w:rsidR="00486C41" w:rsidRPr="007D78B7" w:rsidRDefault="00486C41" w:rsidP="007D78B7">
      <w:pPr>
        <w:spacing w:line="460" w:lineRule="exact"/>
        <w:ind w:leftChars="413" w:left="1274" w:hanging="283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)轉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前介入流程(附件一)</w:t>
      </w:r>
    </w:p>
    <w:p w14:paraId="1FA89C76" w14:textId="77777777" w:rsidR="00486C41" w:rsidRPr="007D78B7" w:rsidRDefault="00486C41" w:rsidP="007D78B7">
      <w:pPr>
        <w:spacing w:line="460" w:lineRule="exact"/>
        <w:ind w:leftChars="412" w:left="1699" w:hanging="710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41FB9" w:rsidRPr="007D78B7">
        <w:rPr>
          <w:rFonts w:ascii="標楷體" w:eastAsia="標楷體" w:hAnsi="標楷體" w:hint="eastAsia"/>
          <w:sz w:val="28"/>
          <w:szCs w:val="28"/>
        </w:rPr>
        <w:t>輔導</w:t>
      </w:r>
      <w:r w:rsidRPr="007D78B7">
        <w:rPr>
          <w:rFonts w:ascii="標楷體" w:eastAsia="標楷體" w:hAnsi="標楷體" w:hint="eastAsia"/>
          <w:sz w:val="28"/>
          <w:szCs w:val="28"/>
        </w:rPr>
        <w:t>教師提供轉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前輔導諮詢，與導師討論與選擇適當之策略或進</w:t>
      </w:r>
      <w:r w:rsidR="00941FB9" w:rsidRPr="007D78B7">
        <w:rPr>
          <w:rFonts w:ascii="標楷體" w:eastAsia="標楷體" w:hAnsi="標楷體" w:hint="eastAsia"/>
          <w:sz w:val="28"/>
          <w:szCs w:val="28"/>
        </w:rPr>
        <w:t>行認輔。</w:t>
      </w:r>
    </w:p>
    <w:p w14:paraId="2287292B" w14:textId="77777777" w:rsidR="00486C41" w:rsidRPr="007D78B7" w:rsidRDefault="00486C41" w:rsidP="007D78B7">
      <w:pPr>
        <w:spacing w:line="460" w:lineRule="exact"/>
        <w:ind w:leftChars="354" w:left="850" w:firstLine="284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(三)特教教師提供特教知能及鑑定相關諮詢。</w:t>
      </w:r>
    </w:p>
    <w:p w14:paraId="36432958" w14:textId="77777777" w:rsidR="00486C41" w:rsidRPr="007D78B7" w:rsidRDefault="007D78B7" w:rsidP="007D78B7">
      <w:pPr>
        <w:spacing w:line="46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 xml:space="preserve"> (四)</w:t>
      </w:r>
      <w:r>
        <w:rPr>
          <w:rFonts w:ascii="標楷體" w:eastAsia="標楷體" w:hAnsi="標楷體" w:hint="eastAsia"/>
          <w:sz w:val="28"/>
          <w:szCs w:val="28"/>
        </w:rPr>
        <w:t>導師針對學生困難項目提供輔導、改變策略、修正教法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等。</w:t>
      </w:r>
    </w:p>
    <w:p w14:paraId="4995DCD3" w14:textId="77777777" w:rsidR="00486C41" w:rsidRPr="007D78B7" w:rsidRDefault="00F57A58" w:rsidP="007D78B7">
      <w:pPr>
        <w:spacing w:line="460" w:lineRule="exact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(五)導師</w:t>
      </w:r>
      <w:r w:rsidR="00A735CE" w:rsidRPr="007D78B7">
        <w:rPr>
          <w:rFonts w:ascii="標楷體" w:eastAsia="標楷體" w:hAnsi="標楷體" w:hint="eastAsia"/>
          <w:sz w:val="28"/>
          <w:szCs w:val="28"/>
        </w:rPr>
        <w:t>收集</w:t>
      </w:r>
      <w:r w:rsidRPr="007D78B7">
        <w:rPr>
          <w:rFonts w:ascii="標楷體" w:eastAsia="標楷體" w:hAnsi="標楷體" w:hint="eastAsia"/>
          <w:sz w:val="28"/>
          <w:szCs w:val="28"/>
        </w:rPr>
        <w:t>資料：</w:t>
      </w:r>
      <w:r w:rsidR="00F1664F" w:rsidRPr="007D78B7">
        <w:rPr>
          <w:rFonts w:ascii="標楷體" w:eastAsia="標楷體" w:hAnsi="標楷體" w:hint="eastAsia"/>
          <w:sz w:val="28"/>
          <w:szCs w:val="28"/>
        </w:rPr>
        <w:t>包含</w:t>
      </w:r>
      <w:r w:rsidR="007D78B7" w:rsidRPr="007D78B7">
        <w:rPr>
          <w:rFonts w:ascii="標楷體" w:eastAsia="標楷體" w:hAnsi="標楷體" w:hint="eastAsia"/>
          <w:sz w:val="28"/>
          <w:szCs w:val="28"/>
        </w:rPr>
        <w:t>國語</w:t>
      </w:r>
      <w:r w:rsidR="00F1664F" w:rsidRPr="007D78B7">
        <w:rPr>
          <w:rFonts w:ascii="標楷體" w:eastAsia="標楷體" w:hAnsi="標楷體" w:hint="eastAsia"/>
          <w:sz w:val="28"/>
          <w:szCs w:val="28"/>
        </w:rPr>
        <w:t>及數學學期成績、</w:t>
      </w:r>
      <w:r w:rsidRPr="007D78B7">
        <w:rPr>
          <w:rFonts w:ascii="標楷體" w:eastAsia="標楷體" w:hAnsi="標楷體" w:hint="eastAsia"/>
          <w:sz w:val="28"/>
          <w:szCs w:val="28"/>
        </w:rPr>
        <w:t>輔導紀錄表、聯絡簿、習作、考卷或其他可呈現出學生表現之紀錄。</w:t>
      </w:r>
    </w:p>
    <w:p w14:paraId="15456BEA" w14:textId="77777777" w:rsidR="0001450A" w:rsidRPr="007D78B7" w:rsidRDefault="00A735CE" w:rsidP="007D78B7">
      <w:pPr>
        <w:spacing w:line="460" w:lineRule="exact"/>
        <w:ind w:leftChars="295" w:left="708" w:firstLine="284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</w:t>
      </w:r>
      <w:r w:rsidR="0001450A" w:rsidRPr="007D78B7">
        <w:rPr>
          <w:rFonts w:ascii="標楷體" w:eastAsia="標楷體" w:hAnsi="標楷體" w:hint="eastAsia"/>
          <w:sz w:val="28"/>
          <w:szCs w:val="28"/>
        </w:rPr>
        <w:t>(六)導師填寫校內轉</w:t>
      </w:r>
      <w:proofErr w:type="gramStart"/>
      <w:r w:rsidR="0001450A"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01450A" w:rsidRPr="007D78B7">
        <w:rPr>
          <w:rFonts w:ascii="標楷體" w:eastAsia="標楷體" w:hAnsi="標楷體" w:hint="eastAsia"/>
          <w:sz w:val="28"/>
          <w:szCs w:val="28"/>
        </w:rPr>
        <w:t>表</w:t>
      </w:r>
      <w:r w:rsidR="00E85CC6">
        <w:rPr>
          <w:rFonts w:ascii="標楷體" w:eastAsia="標楷體" w:hAnsi="標楷體" w:hint="eastAsia"/>
          <w:sz w:val="28"/>
          <w:szCs w:val="28"/>
        </w:rPr>
        <w:t>（附件二）</w:t>
      </w:r>
      <w:r w:rsidR="0001450A" w:rsidRPr="007D78B7">
        <w:rPr>
          <w:rFonts w:ascii="標楷體" w:eastAsia="標楷體" w:hAnsi="標楷體" w:hint="eastAsia"/>
          <w:sz w:val="28"/>
          <w:szCs w:val="28"/>
        </w:rPr>
        <w:t>及入班同意書</w:t>
      </w:r>
      <w:r w:rsidR="00E85CC6">
        <w:rPr>
          <w:rFonts w:ascii="標楷體" w:eastAsia="標楷體" w:hAnsi="標楷體" w:hint="eastAsia"/>
          <w:sz w:val="28"/>
          <w:szCs w:val="28"/>
        </w:rPr>
        <w:t>（附件三）</w:t>
      </w:r>
      <w:r w:rsidR="0001450A" w:rsidRPr="007D78B7">
        <w:rPr>
          <w:rFonts w:ascii="標楷體" w:eastAsia="標楷體" w:hAnsi="標楷體" w:hint="eastAsia"/>
          <w:sz w:val="28"/>
          <w:szCs w:val="28"/>
        </w:rPr>
        <w:t>。</w:t>
      </w:r>
    </w:p>
    <w:p w14:paraId="23499AA5" w14:textId="77777777" w:rsidR="00941FB9" w:rsidRPr="007D78B7" w:rsidRDefault="00941FB9" w:rsidP="007D78B7">
      <w:pPr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/>
          <w:sz w:val="28"/>
          <w:szCs w:val="28"/>
        </w:rPr>
        <w:t xml:space="preserve"> </w:t>
      </w:r>
      <w:r w:rsidR="00A735CE" w:rsidRPr="007D78B7">
        <w:rPr>
          <w:rFonts w:ascii="標楷體" w:eastAsia="標楷體" w:hAnsi="標楷體"/>
          <w:sz w:val="28"/>
          <w:szCs w:val="28"/>
        </w:rPr>
        <w:t>二、</w:t>
      </w:r>
      <w:r w:rsidR="00A735CE" w:rsidRPr="007D78B7">
        <w:rPr>
          <w:rFonts w:ascii="標楷體" w:eastAsia="標楷體" w:hAnsi="標楷體" w:hint="eastAsia"/>
          <w:sz w:val="28"/>
          <w:szCs w:val="28"/>
        </w:rPr>
        <w:t>校內</w:t>
      </w:r>
      <w:r w:rsidR="00A735CE" w:rsidRPr="007D78B7">
        <w:rPr>
          <w:rFonts w:ascii="標楷體" w:eastAsia="標楷體" w:hAnsi="標楷體"/>
          <w:sz w:val="28"/>
          <w:szCs w:val="28"/>
        </w:rPr>
        <w:t>轉</w:t>
      </w:r>
      <w:proofErr w:type="gramStart"/>
      <w:r w:rsidR="00A735CE" w:rsidRPr="007D78B7">
        <w:rPr>
          <w:rFonts w:ascii="標楷體" w:eastAsia="標楷體" w:hAnsi="標楷體"/>
          <w:sz w:val="28"/>
          <w:szCs w:val="28"/>
        </w:rPr>
        <w:t>介</w:t>
      </w:r>
      <w:proofErr w:type="gramEnd"/>
      <w:r w:rsidR="00A735CE" w:rsidRPr="007D78B7">
        <w:rPr>
          <w:rFonts w:ascii="標楷體" w:eastAsia="標楷體" w:hAnsi="標楷體" w:hint="eastAsia"/>
          <w:sz w:val="28"/>
          <w:szCs w:val="28"/>
        </w:rPr>
        <w:t>輔導</w:t>
      </w:r>
      <w:r w:rsidR="007D78B7">
        <w:rPr>
          <w:rFonts w:ascii="標楷體" w:eastAsia="標楷體" w:hAnsi="標楷體" w:hint="eastAsia"/>
          <w:sz w:val="28"/>
          <w:szCs w:val="28"/>
        </w:rPr>
        <w:t>（六個月）</w:t>
      </w:r>
    </w:p>
    <w:p w14:paraId="59BE6CFA" w14:textId="77777777" w:rsidR="00941FB9" w:rsidRPr="007D78B7" w:rsidRDefault="00941FB9" w:rsidP="007D78B7">
      <w:pPr>
        <w:spacing w:line="46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/>
          <w:sz w:val="28"/>
          <w:szCs w:val="28"/>
        </w:rPr>
        <w:t xml:space="preserve"> </w:t>
      </w:r>
      <w:r w:rsidR="00F57A58" w:rsidRPr="007D78B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57A58" w:rsidRPr="007D78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57A58" w:rsidRPr="007D78B7">
        <w:rPr>
          <w:rFonts w:ascii="標楷體" w:eastAsia="標楷體" w:hAnsi="標楷體" w:hint="eastAsia"/>
          <w:sz w:val="28"/>
          <w:szCs w:val="28"/>
        </w:rPr>
        <w:t>)導師持續收集相關資料</w:t>
      </w:r>
      <w:r w:rsidR="00A735CE" w:rsidRPr="007D78B7">
        <w:rPr>
          <w:rFonts w:ascii="標楷體" w:eastAsia="標楷體" w:hAnsi="標楷體" w:hint="eastAsia"/>
          <w:sz w:val="28"/>
          <w:szCs w:val="28"/>
        </w:rPr>
        <w:t>，以及填寫</w:t>
      </w:r>
      <w:r w:rsidR="00F1664F" w:rsidRPr="007D78B7">
        <w:rPr>
          <w:rFonts w:ascii="標楷體" w:eastAsia="標楷體" w:hAnsi="標楷體" w:hint="eastAsia"/>
          <w:sz w:val="28"/>
          <w:szCs w:val="28"/>
        </w:rPr>
        <w:t>必要的紀錄表</w:t>
      </w:r>
      <w:r w:rsidR="00F57A58" w:rsidRPr="007D78B7">
        <w:rPr>
          <w:rFonts w:ascii="標楷體" w:eastAsia="標楷體" w:hAnsi="標楷體" w:hint="eastAsia"/>
          <w:sz w:val="28"/>
          <w:szCs w:val="28"/>
        </w:rPr>
        <w:t>。</w:t>
      </w:r>
    </w:p>
    <w:p w14:paraId="7967A622" w14:textId="77777777" w:rsidR="00941FB9" w:rsidRPr="007D78B7" w:rsidRDefault="00941FB9" w:rsidP="007D78B7">
      <w:pPr>
        <w:spacing w:line="46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(二)特教教師：</w:t>
      </w:r>
    </w:p>
    <w:p w14:paraId="185D5519" w14:textId="77777777" w:rsidR="00F57A58" w:rsidRPr="007D78B7" w:rsidRDefault="00941FB9" w:rsidP="007D78B7">
      <w:pPr>
        <w:spacing w:line="460" w:lineRule="exact"/>
        <w:ind w:leftChars="236" w:left="566" w:firstLineChars="355" w:firstLine="994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</w:t>
      </w:r>
      <w:r w:rsidR="00F57A58" w:rsidRPr="007D78B7">
        <w:rPr>
          <w:rFonts w:ascii="標楷體" w:eastAsia="標楷體" w:hAnsi="標楷體"/>
          <w:sz w:val="28"/>
          <w:szCs w:val="28"/>
        </w:rPr>
        <w:t>1.</w:t>
      </w:r>
      <w:r w:rsidR="00DA0986">
        <w:rPr>
          <w:rFonts w:ascii="標楷體" w:eastAsia="標楷體" w:hAnsi="標楷體" w:hint="eastAsia"/>
          <w:sz w:val="28"/>
          <w:szCs w:val="28"/>
        </w:rPr>
        <w:t>進行入班輔導，並</w:t>
      </w:r>
      <w:r w:rsidR="00FD11B7" w:rsidRPr="00FD11B7">
        <w:rPr>
          <w:rFonts w:ascii="標楷體" w:eastAsia="標楷體" w:hAnsi="標楷體" w:hint="eastAsia"/>
          <w:sz w:val="28"/>
          <w:szCs w:val="28"/>
        </w:rPr>
        <w:t>持續蒐集相關紀錄</w:t>
      </w:r>
      <w:r w:rsidR="00F57A58" w:rsidRPr="007D78B7">
        <w:rPr>
          <w:rFonts w:ascii="標楷體" w:eastAsia="標楷體" w:hAnsi="標楷體"/>
          <w:sz w:val="28"/>
          <w:szCs w:val="28"/>
        </w:rPr>
        <w:t>。</w:t>
      </w:r>
    </w:p>
    <w:p w14:paraId="4F96658A" w14:textId="77777777" w:rsidR="00941FB9" w:rsidRPr="007D78B7" w:rsidRDefault="00F57A58" w:rsidP="007D78B7">
      <w:pPr>
        <w:spacing w:line="460" w:lineRule="exact"/>
        <w:ind w:leftChars="236" w:left="566" w:firstLineChars="355" w:firstLine="994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/>
          <w:sz w:val="28"/>
          <w:szCs w:val="28"/>
        </w:rPr>
        <w:t xml:space="preserve"> 2.</w:t>
      </w:r>
      <w:r w:rsidR="00F1664F" w:rsidRPr="007D78B7">
        <w:rPr>
          <w:rFonts w:ascii="標楷體" w:eastAsia="標楷體" w:hAnsi="標楷體" w:hint="eastAsia"/>
          <w:sz w:val="28"/>
          <w:szCs w:val="28"/>
        </w:rPr>
        <w:t>進行</w:t>
      </w:r>
      <w:r w:rsidR="00941FB9" w:rsidRPr="007D78B7">
        <w:rPr>
          <w:rFonts w:ascii="標楷體" w:eastAsia="標楷體" w:hAnsi="標楷體" w:hint="eastAsia"/>
          <w:sz w:val="28"/>
          <w:szCs w:val="28"/>
        </w:rPr>
        <w:t>篩選，實施</w:t>
      </w:r>
      <w:r w:rsidR="00F1664F" w:rsidRPr="007D78B7">
        <w:rPr>
          <w:rFonts w:ascii="標楷體" w:eastAsia="標楷體" w:hAnsi="標楷體" w:hint="eastAsia"/>
          <w:sz w:val="28"/>
          <w:szCs w:val="28"/>
        </w:rPr>
        <w:t>各項標準化</w:t>
      </w:r>
      <w:r w:rsidR="00941FB9" w:rsidRPr="007D78B7">
        <w:rPr>
          <w:rFonts w:ascii="標楷體" w:eastAsia="標楷體" w:hAnsi="標楷體" w:hint="eastAsia"/>
          <w:sz w:val="28"/>
          <w:szCs w:val="28"/>
        </w:rPr>
        <w:t>測驗。</w:t>
      </w:r>
    </w:p>
    <w:p w14:paraId="57C24795" w14:textId="77777777" w:rsidR="00486C41" w:rsidRPr="007D78B7" w:rsidRDefault="0001450A" w:rsidP="007D78B7">
      <w:pPr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三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、</w:t>
      </w:r>
      <w:r w:rsidR="00A735CE" w:rsidRPr="007D78B7">
        <w:rPr>
          <w:rFonts w:ascii="標楷體" w:eastAsia="標楷體" w:hAnsi="標楷體" w:hint="eastAsia"/>
          <w:sz w:val="28"/>
          <w:szCs w:val="28"/>
        </w:rPr>
        <w:t>提出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轉</w:t>
      </w:r>
      <w:proofErr w:type="gramStart"/>
      <w:r w:rsidR="00486C41"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A735CE" w:rsidRPr="007D78B7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A735CE" w:rsidRPr="007D78B7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A735CE" w:rsidRPr="007D78B7">
        <w:rPr>
          <w:rFonts w:ascii="標楷體" w:eastAsia="標楷體" w:hAnsi="標楷體" w:hint="eastAsia"/>
          <w:sz w:val="28"/>
          <w:szCs w:val="28"/>
        </w:rPr>
        <w:t>輔會）</w:t>
      </w:r>
    </w:p>
    <w:p w14:paraId="534100E9" w14:textId="77777777" w:rsidR="00486C41" w:rsidRDefault="00F1664F" w:rsidP="007D78B7">
      <w:pPr>
        <w:spacing w:line="460" w:lineRule="exact"/>
        <w:ind w:leftChars="207" w:left="993" w:hangingChars="177" w:hanging="496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   經六個月輔導評估後，若初步判定學生有特殊需求，則由特教教師填寫特殊 需求學生轉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鑑定申請報名表，經由家長同意後，彙整所有相關資料報告，送交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輔會。</w:t>
      </w:r>
    </w:p>
    <w:p w14:paraId="7FCCC60E" w14:textId="5A83C2F0" w:rsidR="00EC79B6" w:rsidRDefault="00EC79B6" w:rsidP="007D78B7">
      <w:pPr>
        <w:spacing w:line="460" w:lineRule="exact"/>
        <w:ind w:leftChars="207" w:left="993" w:hangingChars="177" w:hanging="496"/>
        <w:rPr>
          <w:rFonts w:ascii="標楷體" w:eastAsia="標楷體" w:hAnsi="標楷體"/>
          <w:sz w:val="28"/>
          <w:szCs w:val="28"/>
        </w:rPr>
      </w:pPr>
    </w:p>
    <w:p w14:paraId="0BDA5884" w14:textId="31111DD1" w:rsidR="00A477FD" w:rsidRDefault="00A477FD" w:rsidP="007D78B7">
      <w:pPr>
        <w:spacing w:line="460" w:lineRule="exact"/>
        <w:ind w:leftChars="207" w:left="993" w:hangingChars="177" w:hanging="496"/>
        <w:rPr>
          <w:rFonts w:ascii="標楷體" w:eastAsia="標楷體" w:hAnsi="標楷體"/>
          <w:sz w:val="28"/>
          <w:szCs w:val="28"/>
        </w:rPr>
      </w:pPr>
    </w:p>
    <w:p w14:paraId="78B1A8A0" w14:textId="529EE9D3" w:rsidR="00A477FD" w:rsidRDefault="00A477FD" w:rsidP="007D78B7">
      <w:pPr>
        <w:spacing w:line="460" w:lineRule="exact"/>
        <w:ind w:leftChars="207" w:left="993" w:hangingChars="177" w:hanging="496"/>
        <w:rPr>
          <w:rFonts w:ascii="標楷體" w:eastAsia="標楷體" w:hAnsi="標楷體"/>
          <w:sz w:val="28"/>
          <w:szCs w:val="28"/>
        </w:rPr>
      </w:pPr>
    </w:p>
    <w:p w14:paraId="357D2C7A" w14:textId="77777777" w:rsidR="00A477FD" w:rsidRPr="00A477FD" w:rsidRDefault="00A477FD" w:rsidP="007D78B7">
      <w:pPr>
        <w:spacing w:line="460" w:lineRule="exact"/>
        <w:ind w:leftChars="207" w:left="993" w:hangingChars="177" w:hanging="496"/>
        <w:rPr>
          <w:rFonts w:ascii="標楷體" w:eastAsia="標楷體" w:hAnsi="標楷體"/>
          <w:sz w:val="28"/>
          <w:szCs w:val="28"/>
        </w:rPr>
      </w:pPr>
    </w:p>
    <w:p w14:paraId="6DD6F800" w14:textId="77777777" w:rsidR="00486C41" w:rsidRPr="007D78B7" w:rsidRDefault="0001450A" w:rsidP="007D78B7">
      <w:pPr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四</w:t>
      </w:r>
      <w:r w:rsidR="00486C41" w:rsidRPr="007D78B7">
        <w:rPr>
          <w:rFonts w:ascii="標楷體" w:eastAsia="標楷體" w:hAnsi="標楷體" w:hint="eastAsia"/>
          <w:sz w:val="28"/>
          <w:szCs w:val="28"/>
        </w:rPr>
        <w:t>、安置</w:t>
      </w:r>
    </w:p>
    <w:p w14:paraId="6AF50E03" w14:textId="77777777" w:rsidR="00486C41" w:rsidRPr="007D78B7" w:rsidRDefault="00486C41" w:rsidP="007D78B7">
      <w:pPr>
        <w:spacing w:line="460" w:lineRule="exact"/>
        <w:ind w:leftChars="412" w:left="1699" w:hanging="710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)</w:t>
      </w:r>
      <w:r w:rsidR="007D78B7">
        <w:rPr>
          <w:rFonts w:ascii="標楷體" w:eastAsia="標楷體" w:hAnsi="標楷體" w:hint="eastAsia"/>
          <w:sz w:val="28"/>
          <w:szCs w:val="28"/>
        </w:rPr>
        <w:t>符合資格：</w:t>
      </w:r>
      <w:r w:rsidR="00F1664F" w:rsidRPr="007D78B7">
        <w:rPr>
          <w:rFonts w:ascii="標楷體" w:eastAsia="標楷體" w:hAnsi="標楷體" w:hint="eastAsia"/>
          <w:sz w:val="28"/>
          <w:szCs w:val="28"/>
        </w:rPr>
        <w:t>進入資源班</w:t>
      </w:r>
      <w:r w:rsidRPr="007D78B7">
        <w:rPr>
          <w:rFonts w:ascii="標楷體" w:eastAsia="標楷體" w:hAnsi="標楷體" w:hint="eastAsia"/>
          <w:sz w:val="28"/>
          <w:szCs w:val="28"/>
        </w:rPr>
        <w:t>，安排適當的支援服務。欲轉學就讀他校資源班</w:t>
      </w:r>
      <w:r w:rsidR="0001450A" w:rsidRPr="007D78B7">
        <w:rPr>
          <w:rFonts w:ascii="標楷體" w:eastAsia="標楷體" w:hAnsi="標楷體" w:hint="eastAsia"/>
          <w:sz w:val="28"/>
          <w:szCs w:val="28"/>
        </w:rPr>
        <w:t>或特</w:t>
      </w:r>
      <w:proofErr w:type="gramStart"/>
      <w:r w:rsidR="0001450A" w:rsidRPr="007D78B7">
        <w:rPr>
          <w:rFonts w:ascii="標楷體" w:eastAsia="標楷體" w:hAnsi="標楷體" w:hint="eastAsia"/>
          <w:sz w:val="28"/>
          <w:szCs w:val="28"/>
        </w:rPr>
        <w:t>教班</w:t>
      </w:r>
      <w:r w:rsidRPr="007D78B7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，召開轉銜輔導會議協助轉學事宜。</w:t>
      </w:r>
    </w:p>
    <w:p w14:paraId="5627663A" w14:textId="77777777" w:rsidR="00486C41" w:rsidRPr="007D78B7" w:rsidRDefault="00486C41" w:rsidP="007D78B7">
      <w:pPr>
        <w:spacing w:line="46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(二)</w:t>
      </w:r>
      <w:r w:rsidR="007D78B7">
        <w:rPr>
          <w:rFonts w:ascii="標楷體" w:eastAsia="標楷體" w:hAnsi="標楷體" w:hint="eastAsia"/>
          <w:sz w:val="28"/>
          <w:szCs w:val="28"/>
        </w:rPr>
        <w:t>資格不符</w:t>
      </w:r>
      <w:r w:rsidRPr="007D78B7">
        <w:rPr>
          <w:rFonts w:ascii="標楷體" w:eastAsia="標楷體" w:hAnsi="標楷體" w:hint="eastAsia"/>
          <w:sz w:val="28"/>
          <w:szCs w:val="28"/>
        </w:rPr>
        <w:t>：</w:t>
      </w:r>
    </w:p>
    <w:p w14:paraId="40899085" w14:textId="77777777" w:rsidR="00486C41" w:rsidRPr="007D78B7" w:rsidRDefault="00486C41" w:rsidP="007D78B7">
      <w:pPr>
        <w:spacing w:line="460" w:lineRule="exact"/>
        <w:ind w:leftChars="650" w:left="1700" w:hangingChars="50" w:hanging="140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 xml:space="preserve"> 回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原班</w:t>
      </w:r>
      <w:r w:rsidR="0001450A" w:rsidRPr="007D78B7">
        <w:rPr>
          <w:rFonts w:ascii="標楷體" w:eastAsia="標楷體" w:hAnsi="標楷體" w:hint="eastAsia"/>
          <w:sz w:val="28"/>
          <w:szCs w:val="28"/>
        </w:rPr>
        <w:t>並</w:t>
      </w:r>
      <w:r w:rsidRPr="007D78B7">
        <w:rPr>
          <w:rFonts w:ascii="標楷體" w:eastAsia="標楷體" w:hAnsi="標楷體" w:hint="eastAsia"/>
          <w:sz w:val="28"/>
          <w:szCs w:val="28"/>
        </w:rPr>
        <w:t>由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特教教師提供普通班導師特教諮詢及教學與輔導策略，進行追蹤。</w:t>
      </w:r>
    </w:p>
    <w:p w14:paraId="787A02CC" w14:textId="77777777" w:rsidR="00486C41" w:rsidRPr="007D78B7" w:rsidRDefault="00486C41" w:rsidP="007D78B7">
      <w:pPr>
        <w:spacing w:line="460" w:lineRule="exact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  <w:r w:rsidRPr="007D78B7">
        <w:rPr>
          <w:rFonts w:ascii="標楷體" w:eastAsia="標楷體" w:hAnsi="標楷體" w:hint="eastAsia"/>
          <w:sz w:val="28"/>
          <w:szCs w:val="28"/>
        </w:rPr>
        <w:t>陸、各障礙類別轉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、鑑定、安置</w:t>
      </w: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流程</w:t>
      </w:r>
      <w:r w:rsidR="0001450A" w:rsidRPr="007D78B7">
        <w:rPr>
          <w:rFonts w:ascii="標楷體" w:eastAsia="標楷體" w:hAnsi="標楷體" w:hint="eastAsia"/>
          <w:sz w:val="28"/>
          <w:szCs w:val="28"/>
        </w:rPr>
        <w:t>依當年度</w:t>
      </w:r>
      <w:proofErr w:type="gramEnd"/>
      <w:r w:rsidR="00F1664F" w:rsidRPr="007D78B7">
        <w:rPr>
          <w:rFonts w:ascii="標楷體" w:eastAsia="標楷體" w:hAnsi="標楷體" w:hint="eastAsia"/>
          <w:sz w:val="28"/>
          <w:szCs w:val="28"/>
        </w:rPr>
        <w:t>基隆市期中轉</w:t>
      </w:r>
      <w:proofErr w:type="gramStart"/>
      <w:r w:rsidR="00F1664F" w:rsidRPr="007D78B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F1664F" w:rsidRPr="007D78B7">
        <w:rPr>
          <w:rFonts w:ascii="標楷體" w:eastAsia="標楷體" w:hAnsi="標楷體" w:hint="eastAsia"/>
          <w:sz w:val="28"/>
          <w:szCs w:val="28"/>
        </w:rPr>
        <w:t>鑑定安置工作計畫辦理。</w:t>
      </w:r>
    </w:p>
    <w:p w14:paraId="7BCA4D0F" w14:textId="77777777" w:rsidR="00486C41" w:rsidRPr="007D78B7" w:rsidRDefault="00486C41" w:rsidP="007D78B7">
      <w:pPr>
        <w:spacing w:line="460" w:lineRule="exact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  <w:proofErr w:type="gramStart"/>
      <w:r w:rsidRPr="007D78B7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D78B7">
        <w:rPr>
          <w:rFonts w:ascii="標楷體" w:eastAsia="標楷體" w:hAnsi="標楷體" w:hint="eastAsia"/>
          <w:sz w:val="28"/>
          <w:szCs w:val="28"/>
        </w:rPr>
        <w:t>、本計畫如有未盡事宜，悉依特殊教育法及特殊教育法施行細則規定處理。</w:t>
      </w:r>
    </w:p>
    <w:p w14:paraId="1AFB2985" w14:textId="77777777" w:rsidR="00910CD2" w:rsidRPr="005128B8" w:rsidRDefault="00910CD2" w:rsidP="00910CD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Pr="00910CD2">
        <w:rPr>
          <w:rFonts w:ascii="標楷體" w:eastAsia="標楷體" w:hAnsi="標楷體" w:hint="eastAsia"/>
          <w:sz w:val="28"/>
          <w:szCs w:val="28"/>
        </w:rPr>
        <w:t>本計劃經特殊教育推行委員會通過後，陳 校長核可後實施，修正時亦同。</w:t>
      </w:r>
    </w:p>
    <w:p w14:paraId="30748A8A" w14:textId="77777777" w:rsidR="0001450A" w:rsidRPr="00910CD2" w:rsidRDefault="0001450A" w:rsidP="00910CD2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14:paraId="01F3A4F5" w14:textId="77777777" w:rsidR="008A3787" w:rsidRDefault="008A378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21EAFE6" w14:textId="77777777" w:rsidR="00A477FD" w:rsidRDefault="00A477FD" w:rsidP="00921198">
      <w:pPr>
        <w:jc w:val="center"/>
        <w:rPr>
          <w:rFonts w:ascii="標楷體" w:eastAsia="標楷體" w:hAnsi="標楷體"/>
          <w:sz w:val="32"/>
          <w:szCs w:val="32"/>
        </w:rPr>
      </w:pPr>
    </w:p>
    <w:p w14:paraId="7B0BEFCA" w14:textId="701A0AD6" w:rsidR="00FD11B7" w:rsidRDefault="0061296C" w:rsidP="0092119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5BB01C" wp14:editId="287FD101">
                <wp:simplePos x="0" y="0"/>
                <wp:positionH relativeFrom="margin">
                  <wp:posOffset>19436</wp:posOffset>
                </wp:positionH>
                <wp:positionV relativeFrom="paragraph">
                  <wp:posOffset>341989</wp:posOffset>
                </wp:positionV>
                <wp:extent cx="1063487" cy="287655"/>
                <wp:effectExtent l="0" t="0" r="2286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487" cy="28765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3401" w14:textId="77777777" w:rsidR="0061296C" w:rsidRDefault="0061296C" w:rsidP="006129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BB01C" id="矩形 2" o:spid="_x0000_s1026" style="position:absolute;left:0;text-align:left;margin-left:1.55pt;margin-top:26.95pt;width:83.75pt;height:22.6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" fillcolor="white [3201]" strokecolor="black [3200]" strokeweight="1pt">
                <v:stroke dashstyle="1 1"/>
                <v:textbox>
                  <w:txbxContent>
                    <w:p w14:paraId="29453401" w14:textId="77777777" w:rsidR="0061296C" w:rsidRDefault="0061296C" w:rsidP="006129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3787" w:rsidRPr="006E7771">
        <w:rPr>
          <w:rFonts w:ascii="標楷體" w:eastAsia="標楷體" w:hAnsi="標楷體" w:hint="eastAsia"/>
          <w:sz w:val="32"/>
          <w:szCs w:val="32"/>
        </w:rPr>
        <w:t>基隆市</w:t>
      </w:r>
      <w:r w:rsidR="00F553EF">
        <w:rPr>
          <w:rFonts w:ascii="標楷體" w:eastAsia="標楷體" w:hAnsi="標楷體" w:hint="eastAsia"/>
          <w:sz w:val="32"/>
          <w:szCs w:val="32"/>
        </w:rPr>
        <w:t>德和</w:t>
      </w:r>
      <w:r w:rsidR="008A3787" w:rsidRPr="006E7771">
        <w:rPr>
          <w:rFonts w:ascii="標楷體" w:eastAsia="標楷體" w:hAnsi="標楷體" w:hint="eastAsia"/>
          <w:sz w:val="32"/>
          <w:szCs w:val="32"/>
        </w:rPr>
        <w:t>國小疑似特殊教育需求學生</w:t>
      </w:r>
      <w:r w:rsidR="008A3787">
        <w:rPr>
          <w:rFonts w:ascii="標楷體" w:eastAsia="標楷體" w:hAnsi="標楷體" w:hint="eastAsia"/>
          <w:sz w:val="32"/>
          <w:szCs w:val="32"/>
        </w:rPr>
        <w:t>轉</w:t>
      </w:r>
      <w:proofErr w:type="gramStart"/>
      <w:r w:rsidR="008A3787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8A3787">
        <w:rPr>
          <w:rFonts w:ascii="標楷體" w:eastAsia="標楷體" w:hAnsi="標楷體" w:hint="eastAsia"/>
          <w:sz w:val="32"/>
          <w:szCs w:val="32"/>
        </w:rPr>
        <w:t>流程</w:t>
      </w:r>
    </w:p>
    <w:p w14:paraId="13FB1FB5" w14:textId="77777777" w:rsidR="00FD11B7" w:rsidRPr="008A3787" w:rsidRDefault="00921198" w:rsidP="009211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A81DAFF" wp14:editId="67EFA857">
                <wp:simplePos x="0" y="0"/>
                <wp:positionH relativeFrom="margin">
                  <wp:align>center</wp:align>
                </wp:positionH>
                <wp:positionV relativeFrom="paragraph">
                  <wp:posOffset>292321</wp:posOffset>
                </wp:positionV>
                <wp:extent cx="5394877" cy="7320170"/>
                <wp:effectExtent l="0" t="0" r="34925" b="1460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877" cy="7320170"/>
                          <a:chOff x="0" y="0"/>
                          <a:chExt cx="5394877" cy="7320170"/>
                        </a:xfrm>
                      </wpg:grpSpPr>
                      <wps:wsp>
                        <wps:cNvPr id="56" name="矩形 56"/>
                        <wps:cNvSpPr/>
                        <wps:spPr>
                          <a:xfrm>
                            <a:off x="3051313" y="0"/>
                            <a:ext cx="2114550" cy="333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279D2" w14:textId="77777777" w:rsidR="00FD11B7" w:rsidRDefault="00FD11B7" w:rsidP="00FD11B7">
                              <w:pPr>
                                <w:jc w:val="center"/>
                              </w:pPr>
                              <w:r w:rsidRPr="008A3787">
                                <w:rPr>
                                  <w:rFonts w:hint="eastAsia"/>
                                </w:rPr>
                                <w:t>老師或家長轉</w:t>
                              </w:r>
                              <w:proofErr w:type="gramStart"/>
                              <w:r w:rsidRPr="008A3787">
                                <w:rPr>
                                  <w:rFonts w:hint="eastAsia"/>
                                </w:rPr>
                                <w:t>介</w:t>
                              </w:r>
                              <w:proofErr w:type="gramEnd"/>
                              <w:r w:rsidRPr="008A3787">
                                <w:rPr>
                                  <w:rFonts w:hint="eastAsia"/>
                                </w:rPr>
                                <w:t>學生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149087" y="1053548"/>
                            <a:ext cx="1905000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65FF0" w14:textId="77777777" w:rsidR="00FD11B7" w:rsidRDefault="00FD11B7" w:rsidP="00FD11B7">
                              <w:pPr>
                                <w:jc w:val="center"/>
                              </w:pPr>
                              <w:r w:rsidRPr="008A3787">
                                <w:rPr>
                                  <w:rFonts w:hint="eastAsia"/>
                                </w:rPr>
                                <w:t>仍安置普通班做追蹤輔導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3110948" y="2166731"/>
                            <a:ext cx="1971675" cy="800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7809FD" w14:textId="77777777" w:rsidR="00FD11B7" w:rsidRDefault="00FD11B7" w:rsidP="00FD11B7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</w:pPr>
                              <w:r>
                                <w:rPr>
                                  <w:rFonts w:hint="eastAsia"/>
                                </w:rPr>
                                <w:t>導師持續收集資料</w:t>
                              </w:r>
                            </w:p>
                            <w:p w14:paraId="4A24200D" w14:textId="77777777" w:rsidR="00FD11B7" w:rsidRDefault="00FD11B7" w:rsidP="00FD11B7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</w:pPr>
                              <w:r>
                                <w:rPr>
                                  <w:rFonts w:hint="eastAsia"/>
                                </w:rPr>
                                <w:t>資源班轉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前介入</w:t>
                              </w:r>
                            </w:p>
                            <w:p w14:paraId="66EE7733" w14:textId="77777777" w:rsidR="00FD11B7" w:rsidRDefault="00FD11B7" w:rsidP="00FD11B7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</w:pPr>
                              <w:r>
                                <w:rPr>
                                  <w:rFonts w:hint="eastAsia"/>
                                </w:rPr>
                                <w:t>進行篩選測驗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3279913" y="4790661"/>
                            <a:ext cx="1638300" cy="371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CD66A" w14:textId="77777777" w:rsidR="00FD11B7" w:rsidRPr="00990849" w:rsidRDefault="00FD11B7" w:rsidP="00FD11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提報基隆市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鑑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輔會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3289852" y="6977270"/>
                            <a:ext cx="1685925" cy="342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E056A9" w14:textId="77777777" w:rsidR="00FD11B7" w:rsidRPr="00990849" w:rsidRDefault="00FD11B7" w:rsidP="00FD11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教育安置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188844" y="5685183"/>
                            <a:ext cx="2066925" cy="752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3383D" w14:textId="77777777" w:rsidR="00FD11B7" w:rsidRDefault="00FD11B7" w:rsidP="00FD11B7">
                              <w:pPr>
                                <w:jc w:val="center"/>
                              </w:pPr>
                              <w:r w:rsidRPr="008A3787">
                                <w:rPr>
                                  <w:rFonts w:hint="eastAsia"/>
                                </w:rPr>
                                <w:t>仍安置普通班做追蹤輔導</w:t>
                              </w:r>
                            </w:p>
                            <w:p w14:paraId="59B1704C" w14:textId="77777777" w:rsidR="00FD11B7" w:rsidRDefault="00FD11B7" w:rsidP="00FD11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並視個案情況決定</w:t>
                              </w:r>
                            </w:p>
                            <w:p w14:paraId="072E0248" w14:textId="77777777" w:rsidR="00FD11B7" w:rsidRPr="005A75B3" w:rsidRDefault="00FD11B7" w:rsidP="00FD11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是否重新提報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菱形 57"/>
                        <wps:cNvSpPr/>
                        <wps:spPr>
                          <a:xfrm>
                            <a:off x="2822713" y="606287"/>
                            <a:ext cx="2552700" cy="12954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5E0C6" w14:textId="77777777" w:rsidR="00FD11B7" w:rsidRDefault="00FD11B7" w:rsidP="00FD11B7">
                              <w:pPr>
                                <w:jc w:val="center"/>
                              </w:pPr>
                              <w:r w:rsidRPr="0087120C">
                                <w:rPr>
                                  <w:rFonts w:hint="eastAsia"/>
                                </w:rPr>
                                <w:t>家長</w:t>
                              </w:r>
                              <w:r>
                                <w:rPr>
                                  <w:rFonts w:hint="eastAsia"/>
                                </w:rPr>
                                <w:t>是否</w:t>
                              </w:r>
                              <w:r w:rsidRPr="0087120C"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  <w:p w14:paraId="0A3CCF38" w14:textId="77777777" w:rsidR="00FD11B7" w:rsidRDefault="00FD11B7" w:rsidP="00FD11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</w:t>
                              </w:r>
                              <w:r w:rsidRPr="0087120C">
                                <w:rPr>
                                  <w:rFonts w:hint="eastAsia"/>
                                </w:rPr>
                                <w:t>班輔導與</w:t>
                              </w:r>
                              <w:r>
                                <w:rPr>
                                  <w:rFonts w:hint="eastAsia"/>
                                </w:rPr>
                                <w:t>測驗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菱形 52"/>
                        <wps:cNvSpPr/>
                        <wps:spPr>
                          <a:xfrm>
                            <a:off x="2832652" y="3230218"/>
                            <a:ext cx="2562225" cy="12954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77E475" w14:textId="77777777" w:rsidR="00FD11B7" w:rsidRDefault="00FD11B7" w:rsidP="00FD11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校內評估是否為特殊需求學生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菱形 48"/>
                        <wps:cNvSpPr/>
                        <wps:spPr>
                          <a:xfrm>
                            <a:off x="3011557" y="5426765"/>
                            <a:ext cx="2238375" cy="12954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0ED8A" w14:textId="77777777" w:rsidR="00FD11B7" w:rsidRDefault="00FD11B7" w:rsidP="00FD11B7">
                              <w:pPr>
                                <w:jc w:val="center"/>
                              </w:pPr>
                              <w:r w:rsidRPr="0087120C">
                                <w:rPr>
                                  <w:rFonts w:hint="eastAsia"/>
                                </w:rPr>
                                <w:t>是否為</w:t>
                              </w:r>
                            </w:p>
                            <w:p w14:paraId="21258D6B" w14:textId="77777777" w:rsidR="00FD11B7" w:rsidRDefault="00FD11B7" w:rsidP="00FD11B7">
                              <w:pPr>
                                <w:jc w:val="center"/>
                              </w:pPr>
                              <w:r w:rsidRPr="0087120C">
                                <w:rPr>
                                  <w:rFonts w:hint="eastAsia"/>
                                </w:rPr>
                                <w:t>特殊教育學生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178904" y="3657600"/>
                            <a:ext cx="1905000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34CFEB" w14:textId="77777777" w:rsidR="00FD11B7" w:rsidRDefault="00FD11B7" w:rsidP="00FD11B7">
                              <w:pPr>
                                <w:jc w:val="center"/>
                              </w:pPr>
                              <w:r w:rsidRPr="008A3787">
                                <w:rPr>
                                  <w:rFonts w:hint="eastAsia"/>
                                </w:rPr>
                                <w:t>仍安置普通班做追蹤輔導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直線單箭頭接點 58"/>
                        <wps:cNvCnPr/>
                        <wps:spPr>
                          <a:xfrm>
                            <a:off x="4094922" y="34787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單箭頭接點 55"/>
                        <wps:cNvCnPr/>
                        <wps:spPr>
                          <a:xfrm>
                            <a:off x="4094922" y="1898374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單箭頭接點 53"/>
                        <wps:cNvCnPr/>
                        <wps:spPr>
                          <a:xfrm>
                            <a:off x="4104861" y="2961861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單箭頭接點 51"/>
                        <wps:cNvCnPr/>
                        <wps:spPr>
                          <a:xfrm>
                            <a:off x="4104861" y="4522305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單箭頭接點 49"/>
                        <wps:cNvCnPr/>
                        <wps:spPr>
                          <a:xfrm>
                            <a:off x="4124739" y="5158409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單箭頭接點 46"/>
                        <wps:cNvCnPr/>
                        <wps:spPr>
                          <a:xfrm>
                            <a:off x="4134678" y="6708913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單箭頭接點 45"/>
                        <wps:cNvCnPr/>
                        <wps:spPr>
                          <a:xfrm flipH="1">
                            <a:off x="2067339" y="1252331"/>
                            <a:ext cx="7524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單箭頭接點 43"/>
                        <wps:cNvCnPr/>
                        <wps:spPr>
                          <a:xfrm flipH="1">
                            <a:off x="2077278" y="3876261"/>
                            <a:ext cx="7524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單箭頭接點 41"/>
                        <wps:cNvCnPr/>
                        <wps:spPr>
                          <a:xfrm flipH="1">
                            <a:off x="2256183" y="6072809"/>
                            <a:ext cx="7524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肘形接點 40"/>
                        <wps:cNvCnPr/>
                        <wps:spPr>
                          <a:xfrm flipV="1">
                            <a:off x="149087" y="159026"/>
                            <a:ext cx="2905125" cy="1066800"/>
                          </a:xfrm>
                          <a:prstGeom prst="bentConnector3">
                            <a:avLst>
                              <a:gd name="adj1" fmla="val -508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接點 39"/>
                        <wps:cNvCnPr/>
                        <wps:spPr>
                          <a:xfrm>
                            <a:off x="0" y="1212574"/>
                            <a:ext cx="0" cy="4848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接點 38"/>
                        <wps:cNvCnPr/>
                        <wps:spPr>
                          <a:xfrm>
                            <a:off x="9939" y="3836505"/>
                            <a:ext cx="180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接點 37"/>
                        <wps:cNvCnPr/>
                        <wps:spPr>
                          <a:xfrm>
                            <a:off x="0" y="6072809"/>
                            <a:ext cx="180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矩形 35"/>
                        <wps:cNvSpPr/>
                        <wps:spPr>
                          <a:xfrm>
                            <a:off x="4323522" y="1818861"/>
                            <a:ext cx="352425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7555AE" w14:textId="77777777" w:rsidR="00FD11B7" w:rsidRPr="003431C0" w:rsidRDefault="00FD11B7" w:rsidP="00FD11B7">
                              <w:pPr>
                                <w:jc w:val="center"/>
                              </w:pPr>
                              <w:r w:rsidRPr="003431C0"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4403035" y="6599583"/>
                            <a:ext cx="352425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7F2841" w14:textId="77777777" w:rsidR="00FD11B7" w:rsidRPr="003431C0" w:rsidRDefault="00FD11B7" w:rsidP="00FD11B7">
                              <w:pPr>
                                <w:jc w:val="center"/>
                              </w:pPr>
                              <w:r w:rsidRPr="003431C0"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4393096" y="4432852"/>
                            <a:ext cx="352425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61DB4A" w14:textId="77777777" w:rsidR="00FD11B7" w:rsidRPr="003431C0" w:rsidRDefault="00FD11B7" w:rsidP="00FD11B7">
                              <w:pPr>
                                <w:jc w:val="center"/>
                              </w:pPr>
                              <w:r w:rsidRPr="003431C0"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2305878" y="884583"/>
                            <a:ext cx="352425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56B9D" w14:textId="77777777" w:rsidR="00FD11B7" w:rsidRPr="003431C0" w:rsidRDefault="00FD11B7" w:rsidP="00FD11B7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2365513" y="3488635"/>
                            <a:ext cx="352425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02CBD9" w14:textId="77777777" w:rsidR="00FD11B7" w:rsidRPr="003431C0" w:rsidRDefault="00FD11B7" w:rsidP="00FD11B7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2484783" y="5675244"/>
                            <a:ext cx="352425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607637" w14:textId="77777777" w:rsidR="00FD11B7" w:rsidRPr="003431C0" w:rsidRDefault="00FD11B7" w:rsidP="00FD11B7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1DAFF" id="群組 1" o:spid="_x0000_s1027" style="position:absolute;left:0;text-align:left;margin-left:0;margin-top:23pt;width:424.8pt;height:576.4pt;z-index:251754496;mso-position-horizontal:center;mso-position-horizontal-relative:margin;mso-width-relative:margin;mso-height-relative:margin" coordsize="53948,7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">
                <v:rect id="矩形 56" o:spid="_x0000_s1028" style="position:absolute;left:30513;width:21145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kbwwAAANsAAAAPAAAAZHJzL2Rvd25yZXYueG1sRI/BasMw&#10;EETvhf6D2EJvjZxAQ3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CjEZG8MAAADbAAAADwAA&#10;AAAAAAAAAAAAAAAHAgAAZHJzL2Rvd25yZXYueG1sUEsFBgAAAAADAAMAtwAAAPcCAAAAAA==&#10;" fillcolor="white [3201]" strokecolor="black [3213]" strokeweight="1pt">
                  <v:textbox>
                    <w:txbxContent>
                      <w:p w14:paraId="23F279D2" w14:textId="77777777" w:rsidR="00FD11B7" w:rsidRDefault="00FD11B7" w:rsidP="00FD11B7">
                        <w:pPr>
                          <w:jc w:val="center"/>
                        </w:pPr>
                        <w:r w:rsidRPr="008A3787">
                          <w:rPr>
                            <w:rFonts w:hint="eastAsia"/>
                          </w:rPr>
                          <w:t>老師或家長轉介學生</w:t>
                        </w:r>
                      </w:p>
                    </w:txbxContent>
                  </v:textbox>
                </v:rect>
                <v:rect id="矩形 44" o:spid="_x0000_s1029" style="position:absolute;left:1490;top:10535;width:1905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>
                  <v:textbox>
                    <w:txbxContent>
                      <w:p w14:paraId="0DC65FF0" w14:textId="77777777" w:rsidR="00FD11B7" w:rsidRDefault="00FD11B7" w:rsidP="00FD11B7">
                        <w:pPr>
                          <w:jc w:val="center"/>
                        </w:pPr>
                        <w:r w:rsidRPr="008A3787">
                          <w:rPr>
                            <w:rFonts w:hint="eastAsia"/>
                          </w:rPr>
                          <w:t>仍安置普通班做追蹤輔導</w:t>
                        </w:r>
                      </w:p>
                    </w:txbxContent>
                  </v:textbox>
                </v:rect>
                <v:rect id="矩形 54" o:spid="_x0000_s1030" style="position:absolute;left:31109;top:21667;width:19717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L3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VryL3wgAAANsAAAAPAAAA&#10;AAAAAAAAAAAAAAcCAABkcnMvZG93bnJldi54bWxQSwUGAAAAAAMAAwC3AAAA9gIAAAAA&#10;" fillcolor="white [3201]" strokecolor="black [3213]" strokeweight="1pt">
                  <v:textbox>
                    <w:txbxContent>
                      <w:p w14:paraId="5A7809FD" w14:textId="77777777" w:rsidR="00FD11B7" w:rsidRDefault="00FD11B7" w:rsidP="00FD11B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導師持續收集資料</w:t>
                        </w:r>
                      </w:p>
                      <w:p w14:paraId="4A24200D" w14:textId="77777777" w:rsidR="00FD11B7" w:rsidRDefault="00FD11B7" w:rsidP="00FD11B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資源班轉介前介入</w:t>
                        </w:r>
                      </w:p>
                      <w:p w14:paraId="66EE7733" w14:textId="77777777" w:rsidR="00FD11B7" w:rsidRDefault="00FD11B7" w:rsidP="00FD11B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進行篩選測驗</w:t>
                        </w:r>
                      </w:p>
                    </w:txbxContent>
                  </v:textbox>
                </v:rect>
                <v:rect id="矩形 50" o:spid="_x0000_s1031" style="position:absolute;left:32799;top:47906;width:16383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T0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6pQk9MAAAADbAAAADwAAAAAA&#10;AAAAAAAAAAAHAgAAZHJzL2Rvd25yZXYueG1sUEsFBgAAAAADAAMAtwAAAPQCAAAAAA==&#10;" fillcolor="white [3201]" strokecolor="black [3213]" strokeweight="1pt">
                  <v:textbox>
                    <w:txbxContent>
                      <w:p w14:paraId="27ACD66A" w14:textId="77777777" w:rsidR="00FD11B7" w:rsidRPr="00990849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提報基隆市鑑輔會</w:t>
                        </w:r>
                      </w:p>
                    </w:txbxContent>
                  </v:textbox>
                </v:rect>
                <v:rect id="矩形 47" o:spid="_x0000_s1032" style="position:absolute;left:32898;top:69772;width:1685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d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DgpCpdwgAAANsAAAAPAAAA&#10;AAAAAAAAAAAAAAcCAABkcnMvZG93bnJldi54bWxQSwUGAAAAAAMAAwC3AAAA9gIAAAAA&#10;" fillcolor="white [3201]" strokecolor="black [3213]" strokeweight="1pt">
                  <v:textbox>
                    <w:txbxContent>
                      <w:p w14:paraId="1DE056A9" w14:textId="77777777" w:rsidR="00FD11B7" w:rsidRPr="00990849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教育安置</w:t>
                        </w:r>
                      </w:p>
                    </w:txbxContent>
                  </v:textbox>
                </v:rect>
                <v:rect id="矩形 36" o:spid="_x0000_s1033" style="position:absolute;left:1888;top:56851;width:20669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>
                  <v:textbox>
                    <w:txbxContent>
                      <w:p w14:paraId="5DA3383D" w14:textId="77777777" w:rsidR="00FD11B7" w:rsidRDefault="00FD11B7" w:rsidP="00FD11B7">
                        <w:pPr>
                          <w:jc w:val="center"/>
                        </w:pPr>
                        <w:r w:rsidRPr="008A3787">
                          <w:rPr>
                            <w:rFonts w:hint="eastAsia"/>
                          </w:rPr>
                          <w:t>仍安置普通班做追蹤輔導</w:t>
                        </w:r>
                      </w:p>
                      <w:p w14:paraId="59B1704C" w14:textId="77777777" w:rsidR="00FD11B7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並視個案情況決定</w:t>
                        </w:r>
                      </w:p>
                      <w:p w14:paraId="072E0248" w14:textId="77777777" w:rsidR="00FD11B7" w:rsidRPr="005A75B3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是否重新提報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57" o:spid="_x0000_s1034" type="#_x0000_t4" style="position:absolute;left:28227;top:6062;width:25527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" fillcolor="white [3201]" strokecolor="black [3213]" strokeweight="1pt">
                  <v:textbox>
                    <w:txbxContent>
                      <w:p w14:paraId="0975E0C6" w14:textId="77777777" w:rsidR="00FD11B7" w:rsidRDefault="00FD11B7" w:rsidP="00FD11B7">
                        <w:pPr>
                          <w:jc w:val="center"/>
                        </w:pPr>
                        <w:r w:rsidRPr="0087120C">
                          <w:rPr>
                            <w:rFonts w:hint="eastAsia"/>
                          </w:rPr>
                          <w:t>家長</w:t>
                        </w:r>
                        <w:r>
                          <w:rPr>
                            <w:rFonts w:hint="eastAsia"/>
                          </w:rPr>
                          <w:t>是否</w:t>
                        </w:r>
                        <w:r w:rsidRPr="0087120C">
                          <w:rPr>
                            <w:rFonts w:hint="eastAsia"/>
                          </w:rPr>
                          <w:t>同意</w:t>
                        </w:r>
                      </w:p>
                      <w:p w14:paraId="0A3CCF38" w14:textId="77777777" w:rsidR="00FD11B7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</w:t>
                        </w:r>
                        <w:r w:rsidRPr="0087120C">
                          <w:rPr>
                            <w:rFonts w:hint="eastAsia"/>
                          </w:rPr>
                          <w:t>班輔導與</w:t>
                        </w:r>
                        <w:r>
                          <w:rPr>
                            <w:rFonts w:hint="eastAsia"/>
                          </w:rPr>
                          <w:t>測驗</w:t>
                        </w:r>
                      </w:p>
                    </w:txbxContent>
                  </v:textbox>
                </v:shape>
                <v:shape id="菱形 52" o:spid="_x0000_s1035" type="#_x0000_t4" style="position:absolute;left:28326;top:32302;width:25622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" fillcolor="white [3201]" strokecolor="black [3213]" strokeweight="1pt">
                  <v:textbox>
                    <w:txbxContent>
                      <w:p w14:paraId="7377E475" w14:textId="77777777" w:rsidR="00FD11B7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校內評估是否為特殊需求學生</w:t>
                        </w:r>
                      </w:p>
                    </w:txbxContent>
                  </v:textbox>
                </v:shape>
                <v:shape id="菱形 48" o:spid="_x0000_s1036" type="#_x0000_t4" style="position:absolute;left:30115;top:54267;width:2238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" fillcolor="white [3201]" strokecolor="black [3213]" strokeweight="1pt">
                  <v:textbox>
                    <w:txbxContent>
                      <w:p w14:paraId="4480ED8A" w14:textId="77777777" w:rsidR="00FD11B7" w:rsidRDefault="00FD11B7" w:rsidP="00FD11B7">
                        <w:pPr>
                          <w:jc w:val="center"/>
                        </w:pPr>
                        <w:r w:rsidRPr="0087120C">
                          <w:rPr>
                            <w:rFonts w:hint="eastAsia"/>
                          </w:rPr>
                          <w:t>是否為</w:t>
                        </w:r>
                      </w:p>
                      <w:p w14:paraId="21258D6B" w14:textId="77777777" w:rsidR="00FD11B7" w:rsidRDefault="00FD11B7" w:rsidP="00FD11B7">
                        <w:pPr>
                          <w:jc w:val="center"/>
                        </w:pPr>
                        <w:r w:rsidRPr="0087120C">
                          <w:rPr>
                            <w:rFonts w:hint="eastAsia"/>
                          </w:rPr>
                          <w:t>特殊教育學生</w:t>
                        </w:r>
                      </w:p>
                    </w:txbxContent>
                  </v:textbox>
                </v:shape>
                <v:rect id="矩形 42" o:spid="_x0000_s1037" style="position:absolute;left:1789;top:36576;width:1905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4nF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8NOJxcMAAADbAAAADwAA&#10;AAAAAAAAAAAAAAAHAgAAZHJzL2Rvd25yZXYueG1sUEsFBgAAAAADAAMAtwAAAPcCAAAAAA==&#10;" fillcolor="white [3201]" strokecolor="black [3213]" strokeweight="1pt">
                  <v:textbox>
                    <w:txbxContent>
                      <w:p w14:paraId="2D34CFEB" w14:textId="77777777" w:rsidR="00FD11B7" w:rsidRDefault="00FD11B7" w:rsidP="00FD11B7">
                        <w:pPr>
                          <w:jc w:val="center"/>
                        </w:pPr>
                        <w:r w:rsidRPr="008A3787">
                          <w:rPr>
                            <w:rFonts w:hint="eastAsia"/>
                          </w:rPr>
                          <w:t>仍安置普通班做追蹤輔導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8" o:spid="_x0000_s1038" type="#_x0000_t32" style="position:absolute;left:40949;top:3478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" strokecolor="black [3213]" strokeweight=".5pt">
                  <v:stroke endarrow="block" joinstyle="miter"/>
                </v:shape>
                <v:shape id="直線單箭頭接點 55" o:spid="_x0000_s1039" type="#_x0000_t32" style="position:absolute;left:40949;top:18983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" strokecolor="black [3213]" strokeweight=".5pt">
                  <v:stroke endarrow="block" joinstyle="miter"/>
                </v:shape>
                <v:shape id="直線單箭頭接點 53" o:spid="_x0000_s1040" type="#_x0000_t32" style="position:absolute;left:41048;top:29618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" strokecolor="black [3213]" strokeweight=".5pt">
                  <v:stroke endarrow="block" joinstyle="miter"/>
                </v:shape>
                <v:shape id="直線單箭頭接點 51" o:spid="_x0000_s1041" type="#_x0000_t32" style="position:absolute;left:41048;top:45223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" strokecolor="black [3213]" strokeweight=".5pt">
                  <v:stroke endarrow="block" joinstyle="miter"/>
                </v:shape>
                <v:shape id="直線單箭頭接點 49" o:spid="_x0000_s1042" type="#_x0000_t32" style="position:absolute;left:41247;top:51584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" strokecolor="black [3213]" strokeweight=".5pt">
                  <v:stroke endarrow="block" joinstyle="miter"/>
                </v:shape>
                <v:shape id="直線單箭頭接點 46" o:spid="_x0000_s1043" type="#_x0000_t32" style="position:absolute;left:41346;top:67089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" strokecolor="black [3213]" strokeweight=".5pt">
                  <v:stroke endarrow="block" joinstyle="miter"/>
                </v:shape>
                <v:shape id="直線單箭頭接點 45" o:spid="_x0000_s1044" type="#_x0000_t32" style="position:absolute;left:20673;top:12523;width:7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" strokecolor="black [3213]" strokeweight=".5pt">
                  <v:stroke endarrow="block" joinstyle="miter"/>
                </v:shape>
                <v:shape id="直線單箭頭接點 43" o:spid="_x0000_s1045" type="#_x0000_t32" style="position:absolute;left:20772;top:38762;width:7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" strokecolor="black [3213]" strokeweight=".5pt">
                  <v:stroke endarrow="block" joinstyle="miter"/>
                </v:shape>
                <v:shape id="直線單箭頭接點 41" o:spid="_x0000_s1046" type="#_x0000_t32" style="position:absolute;left:22561;top:60728;width:7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55wwAAANsAAAAPAAAAZHJzL2Rvd25yZXYueG1sRI/disIw&#10;FITvBd8hHGFvRBNlUa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jzeOecMAAADbAAAADwAA&#10;AAAAAAAAAAAAAAAHAgAAZHJzL2Rvd25yZXYueG1sUEsFBgAAAAADAAMAtwAAAPcCAAAAAA==&#10;" strokecolor="black [3213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40" o:spid="_x0000_s1047" type="#_x0000_t34" style="position:absolute;left:1490;top:1590;width:29052;height:1066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" adj="-1098" strokecolor="#5b9bd5 [3204]" strokeweight=".5pt">
                  <v:stroke endarrow="block"/>
                </v:shape>
                <v:line id="直線接點 39" o:spid="_x0000_s1048" style="position:absolute;visibility:visible;mso-wrap-style:square" from="0,12125" to="0,6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" strokecolor="#5b9bd5 [3204]" strokeweight=".5pt">
                  <v:stroke joinstyle="miter"/>
                </v:line>
                <v:line id="直線接點 38" o:spid="_x0000_s1049" style="position:absolute;visibility:visible;mso-wrap-style:square" from="99,38365" to="1909,38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T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Y+CX+ALm9AgAA//8DAFBLAQItABQABgAIAAAAIQDb4fbL7gAAAIUBAAATAAAAAAAAAAAAAAAA&#10;AAAAAABbQ29udGVudF9UeXBlc10ueG1sUEsBAi0AFAAGAAgAAAAhAFr0LFu/AAAAFQEAAAsAAAAA&#10;AAAAAAAAAAAAHwEAAF9yZWxzLy5yZWxzUEsBAi0AFAAGAAgAAAAhAOae0FPBAAAA2wAAAA8AAAAA&#10;AAAAAAAAAAAABwIAAGRycy9kb3ducmV2LnhtbFBLBQYAAAAAAwADALcAAAD1AgAAAAA=&#10;" strokecolor="#5b9bd5 [3204]" strokeweight=".5pt">
                  <v:stroke joinstyle="miter"/>
                </v:line>
                <v:line id="直線接點 37" o:spid="_x0000_s1050" style="position:absolute;visibility:visible;mso-wrap-style:square" from="0,60728" to="1809,60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    <v:stroke joinstyle="miter"/>
                </v:line>
                <v:rect id="矩形 35" o:spid="_x0000_s1051" style="position:absolute;left:43235;top:18188;width:35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q+wAAAANsAAAAPAAAAZHJzL2Rvd25yZXYueG1sRI9Bi8Iw&#10;FITvgv8hvAVvmlpR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db3qvsAAAADbAAAADwAAAAAA&#10;AAAAAAAAAAAHAgAAZHJzL2Rvd25yZXYueG1sUEsFBgAAAAADAAMAtwAAAPQCAAAAAA==&#10;" fillcolor="white [3201]" strokecolor="white [3212]" strokeweight="1pt">
                  <v:textbox>
                    <w:txbxContent>
                      <w:p w14:paraId="057555AE" w14:textId="77777777" w:rsidR="00FD11B7" w:rsidRPr="003431C0" w:rsidRDefault="00FD11B7" w:rsidP="00FD11B7">
                        <w:pPr>
                          <w:jc w:val="center"/>
                        </w:pPr>
                        <w:r w:rsidRPr="003431C0"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矩形 33" o:spid="_x0000_s1052" style="position:absolute;left:44030;top:65995;width:35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" fillcolor="white [3201]" strokecolor="white [3212]" strokeweight="1pt">
                  <v:textbox>
                    <w:txbxContent>
                      <w:p w14:paraId="0C7F2841" w14:textId="77777777" w:rsidR="00FD11B7" w:rsidRPr="003431C0" w:rsidRDefault="00FD11B7" w:rsidP="00FD11B7">
                        <w:pPr>
                          <w:jc w:val="center"/>
                        </w:pPr>
                        <w:r w:rsidRPr="003431C0"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矩形 34" o:spid="_x0000_s1053" style="position:absolute;left:43930;top:44328;width:35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8lwAAAANsAAAAPAAAAZHJzL2Rvd25yZXYueG1sRI9Bi8Iw&#10;FITvgv8hvAVvmlpF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GvFPJcAAAADbAAAADwAAAAAA&#10;AAAAAAAAAAAHAgAAZHJzL2Rvd25yZXYueG1sUEsFBgAAAAADAAMAtwAAAPQCAAAAAA==&#10;" fillcolor="white [3201]" strokecolor="white [3212]" strokeweight="1pt">
                  <v:textbox>
                    <w:txbxContent>
                      <w:p w14:paraId="4D61DB4A" w14:textId="77777777" w:rsidR="00FD11B7" w:rsidRPr="003431C0" w:rsidRDefault="00FD11B7" w:rsidP="00FD11B7">
                        <w:pPr>
                          <w:jc w:val="center"/>
                        </w:pPr>
                        <w:r w:rsidRPr="003431C0"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矩形 19" o:spid="_x0000_s1054" style="position:absolute;left:23058;top:8845;width:35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" fillcolor="white [3201]" strokecolor="white [3212]" strokeweight="1pt">
                  <v:textbox>
                    <w:txbxContent>
                      <w:p w14:paraId="67956B9D" w14:textId="77777777" w:rsidR="00FD11B7" w:rsidRPr="003431C0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ect>
                <v:rect id="矩形 10" o:spid="_x0000_s1055" style="position:absolute;left:23655;top:34886;width:35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" fillcolor="white [3201]" strokecolor="white [3212]" strokeweight="1pt">
                  <v:textbox>
                    <w:txbxContent>
                      <w:p w14:paraId="5C02CBD9" w14:textId="77777777" w:rsidR="00FD11B7" w:rsidRPr="003431C0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ect>
                <v:rect id="矩形 7" o:spid="_x0000_s1056" style="position:absolute;left:24847;top:56752;width:35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" fillcolor="white [3201]" strokecolor="white [3212]" strokeweight="1pt">
                  <v:textbox>
                    <w:txbxContent>
                      <w:p w14:paraId="7D607637" w14:textId="77777777" w:rsidR="00FD11B7" w:rsidRPr="003431C0" w:rsidRDefault="00FD11B7" w:rsidP="00FD11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D11B7">
        <w:rPr>
          <w:rFonts w:ascii="標楷體" w:eastAsia="標楷體" w:hAnsi="標楷體"/>
          <w:sz w:val="32"/>
          <w:szCs w:val="32"/>
        </w:rPr>
        <w:br w:type="page"/>
      </w:r>
    </w:p>
    <w:p w14:paraId="23FC2EF5" w14:textId="1DDA64B2" w:rsidR="00921198" w:rsidRPr="0055481C" w:rsidRDefault="0061296C" w:rsidP="0092119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ECAB46" wp14:editId="1C735C7F">
                <wp:simplePos x="0" y="0"/>
                <wp:positionH relativeFrom="margin">
                  <wp:posOffset>-189230</wp:posOffset>
                </wp:positionH>
                <wp:positionV relativeFrom="paragraph">
                  <wp:posOffset>206264</wp:posOffset>
                </wp:positionV>
                <wp:extent cx="1063487" cy="287655"/>
                <wp:effectExtent l="0" t="0" r="2286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487" cy="28765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CF318" w14:textId="77777777" w:rsidR="0061296C" w:rsidRDefault="0061296C" w:rsidP="006129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CAB46" id="矩形 3" o:spid="_x0000_s1057" style="position:absolute;left:0;text-align:left;margin-left:-14.9pt;margin-top:16.25pt;width:83.75pt;height:22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" fillcolor="white [3201]" strokecolor="black [3200]" strokeweight="1pt">
                <v:stroke dashstyle="1 1"/>
                <v:textbox>
                  <w:txbxContent>
                    <w:p w14:paraId="4CBCF318" w14:textId="77777777" w:rsidR="0061296C" w:rsidRDefault="0061296C" w:rsidP="006129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198" w:rsidRPr="0055481C">
        <w:rPr>
          <w:rFonts w:ascii="標楷體" w:eastAsia="標楷體" w:hAnsi="標楷體" w:hint="eastAsia"/>
          <w:sz w:val="32"/>
          <w:szCs w:val="32"/>
        </w:rPr>
        <w:t>基隆市</w:t>
      </w:r>
      <w:r w:rsidR="009326EB" w:rsidRPr="0055481C">
        <w:rPr>
          <w:rFonts w:ascii="標楷體" w:eastAsia="標楷體" w:hAnsi="標楷體" w:hint="eastAsia"/>
          <w:sz w:val="32"/>
          <w:szCs w:val="32"/>
        </w:rPr>
        <w:t>德和</w:t>
      </w:r>
      <w:r w:rsidR="00921198" w:rsidRPr="0055481C">
        <w:rPr>
          <w:rFonts w:ascii="標楷體" w:eastAsia="標楷體" w:hAnsi="標楷體" w:hint="eastAsia"/>
          <w:sz w:val="32"/>
          <w:szCs w:val="32"/>
        </w:rPr>
        <w:t xml:space="preserve">國小資源班      </w:t>
      </w:r>
      <w:proofErr w:type="gramStart"/>
      <w:r w:rsidR="00921198" w:rsidRPr="0055481C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="00921198" w:rsidRPr="0055481C">
        <w:rPr>
          <w:rFonts w:ascii="標楷體" w:eastAsia="標楷體" w:hAnsi="標楷體" w:hint="eastAsia"/>
          <w:sz w:val="32"/>
          <w:szCs w:val="32"/>
        </w:rPr>
        <w:t xml:space="preserve">   學期</w:t>
      </w:r>
    </w:p>
    <w:p w14:paraId="1CA23C6E" w14:textId="77777777" w:rsidR="00921198" w:rsidRPr="0055481C" w:rsidRDefault="00921198" w:rsidP="0092119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hint="eastAsia"/>
          <w:sz w:val="32"/>
          <w:szCs w:val="32"/>
        </w:rPr>
        <w:t>入班轉</w:t>
      </w:r>
      <w:proofErr w:type="gramStart"/>
      <w:r w:rsidRPr="0055481C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55481C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a"/>
        <w:tblW w:w="11194" w:type="dxa"/>
        <w:jc w:val="center"/>
        <w:tblLook w:val="04A0" w:firstRow="1" w:lastRow="0" w:firstColumn="1" w:lastColumn="0" w:noHBand="0" w:noVBand="1"/>
      </w:tblPr>
      <w:tblGrid>
        <w:gridCol w:w="825"/>
        <w:gridCol w:w="690"/>
        <w:gridCol w:w="1310"/>
        <w:gridCol w:w="147"/>
        <w:gridCol w:w="1015"/>
        <w:gridCol w:w="355"/>
        <w:gridCol w:w="756"/>
        <w:gridCol w:w="479"/>
        <w:gridCol w:w="135"/>
        <w:gridCol w:w="273"/>
        <w:gridCol w:w="1098"/>
        <w:gridCol w:w="235"/>
        <w:gridCol w:w="45"/>
        <w:gridCol w:w="1090"/>
        <w:gridCol w:w="470"/>
        <w:gridCol w:w="286"/>
        <w:gridCol w:w="614"/>
        <w:gridCol w:w="1371"/>
      </w:tblGrid>
      <w:tr w:rsidR="00921198" w:rsidRPr="00A477FD" w14:paraId="0999C0D1" w14:textId="77777777" w:rsidTr="0055481C">
        <w:trPr>
          <w:trHeight w:val="578"/>
          <w:jc w:val="center"/>
        </w:trPr>
        <w:tc>
          <w:tcPr>
            <w:tcW w:w="825" w:type="dxa"/>
            <w:vAlign w:val="center"/>
          </w:tcPr>
          <w:p w14:paraId="16F5101F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00" w:type="dxa"/>
            <w:gridSpan w:val="2"/>
            <w:vAlign w:val="center"/>
          </w:tcPr>
          <w:p w14:paraId="527825AA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649D1A2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90" w:type="dxa"/>
            <w:gridSpan w:val="3"/>
            <w:vAlign w:val="center"/>
          </w:tcPr>
          <w:p w14:paraId="38FC1CC0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vAlign w:val="center"/>
          </w:tcPr>
          <w:p w14:paraId="3AE7D6FB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31" w:type="dxa"/>
            <w:gridSpan w:val="5"/>
            <w:vAlign w:val="center"/>
          </w:tcPr>
          <w:p w14:paraId="6B2F1DDE" w14:textId="77777777" w:rsidR="00921198" w:rsidRPr="00A477FD" w:rsidRDefault="00921198" w:rsidP="004F6D50">
            <w:pPr>
              <w:spacing w:line="540" w:lineRule="exact"/>
              <w:ind w:left="1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年    班</w:t>
            </w:r>
          </w:p>
        </w:tc>
      </w:tr>
      <w:tr w:rsidR="00921198" w:rsidRPr="00A477FD" w14:paraId="4936FD79" w14:textId="77777777" w:rsidTr="0055481C">
        <w:trPr>
          <w:trHeight w:val="405"/>
          <w:jc w:val="center"/>
        </w:trPr>
        <w:tc>
          <w:tcPr>
            <w:tcW w:w="1515" w:type="dxa"/>
            <w:gridSpan w:val="2"/>
          </w:tcPr>
          <w:p w14:paraId="6A86CC71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062" w:type="dxa"/>
            <w:gridSpan w:val="6"/>
          </w:tcPr>
          <w:p w14:paraId="505E05EF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gridSpan w:val="5"/>
          </w:tcPr>
          <w:p w14:paraId="42167778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831" w:type="dxa"/>
            <w:gridSpan w:val="5"/>
          </w:tcPr>
          <w:p w14:paraId="72F201AB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198" w:rsidRPr="00A477FD" w14:paraId="6024CC06" w14:textId="77777777" w:rsidTr="0055481C">
        <w:trPr>
          <w:trHeight w:val="684"/>
          <w:jc w:val="center"/>
        </w:trPr>
        <w:tc>
          <w:tcPr>
            <w:tcW w:w="1515" w:type="dxa"/>
            <w:gridSpan w:val="2"/>
          </w:tcPr>
          <w:p w14:paraId="5DA6EAA4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568" w:type="dxa"/>
            <w:gridSpan w:val="9"/>
          </w:tcPr>
          <w:p w14:paraId="67846DB1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5E711084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985" w:type="dxa"/>
            <w:gridSpan w:val="2"/>
          </w:tcPr>
          <w:p w14:paraId="32938367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198" w:rsidRPr="00A477FD" w14:paraId="535BF4EE" w14:textId="77777777" w:rsidTr="004F6D50">
        <w:trPr>
          <w:trHeight w:val="333"/>
          <w:jc w:val="center"/>
        </w:trPr>
        <w:tc>
          <w:tcPr>
            <w:tcW w:w="825" w:type="dxa"/>
          </w:tcPr>
          <w:p w14:paraId="7EB3F890" w14:textId="77777777" w:rsidR="00921198" w:rsidRPr="00A477FD" w:rsidRDefault="00921198" w:rsidP="004F6D5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3"/>
          </w:tcPr>
          <w:p w14:paraId="5953AC37" w14:textId="77777777" w:rsidR="00921198" w:rsidRPr="00A477FD" w:rsidRDefault="00921198" w:rsidP="004F6D5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013" w:type="dxa"/>
            <w:gridSpan w:val="6"/>
          </w:tcPr>
          <w:p w14:paraId="7A029637" w14:textId="77777777" w:rsidR="00921198" w:rsidRPr="00A477FD" w:rsidRDefault="00921198" w:rsidP="004F6D5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3224" w:type="dxa"/>
            <w:gridSpan w:val="6"/>
          </w:tcPr>
          <w:p w14:paraId="5049ACD2" w14:textId="77777777" w:rsidR="00921198" w:rsidRPr="00A477FD" w:rsidRDefault="00921198" w:rsidP="004F6D5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985" w:type="dxa"/>
            <w:gridSpan w:val="2"/>
          </w:tcPr>
          <w:p w14:paraId="3577E369" w14:textId="77777777" w:rsidR="00921198" w:rsidRPr="00A477FD" w:rsidRDefault="00921198" w:rsidP="004F6D5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921198" w:rsidRPr="00A477FD" w14:paraId="54441B46" w14:textId="77777777" w:rsidTr="004F6D50">
        <w:trPr>
          <w:jc w:val="center"/>
        </w:trPr>
        <w:tc>
          <w:tcPr>
            <w:tcW w:w="825" w:type="dxa"/>
            <w:vAlign w:val="center"/>
          </w:tcPr>
          <w:p w14:paraId="09D03ABC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2147" w:type="dxa"/>
            <w:gridSpan w:val="3"/>
          </w:tcPr>
          <w:p w14:paraId="146A03D5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gridSpan w:val="6"/>
          </w:tcPr>
          <w:p w14:paraId="4221CB6F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  <w:gridSpan w:val="6"/>
          </w:tcPr>
          <w:p w14:paraId="25863EFD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2A2B2556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198" w:rsidRPr="00A477FD" w14:paraId="4D37DD9C" w14:textId="77777777" w:rsidTr="004F6D50">
        <w:trPr>
          <w:jc w:val="center"/>
        </w:trPr>
        <w:tc>
          <w:tcPr>
            <w:tcW w:w="825" w:type="dxa"/>
            <w:vAlign w:val="center"/>
          </w:tcPr>
          <w:p w14:paraId="53D72DC3" w14:textId="77777777" w:rsidR="00921198" w:rsidRPr="00A477FD" w:rsidRDefault="00921198" w:rsidP="004F6D5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2147" w:type="dxa"/>
            <w:gridSpan w:val="3"/>
          </w:tcPr>
          <w:p w14:paraId="010369CF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gridSpan w:val="6"/>
          </w:tcPr>
          <w:p w14:paraId="7AFEE71D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  <w:gridSpan w:val="6"/>
          </w:tcPr>
          <w:p w14:paraId="1FF5373A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D547C79" w14:textId="77777777" w:rsidR="00921198" w:rsidRPr="00A477FD" w:rsidRDefault="00921198" w:rsidP="004F6D5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198" w:rsidRPr="00A477FD" w14:paraId="0D57BCE6" w14:textId="77777777" w:rsidTr="0055481C">
        <w:trPr>
          <w:trHeight w:val="556"/>
          <w:jc w:val="center"/>
        </w:trPr>
        <w:tc>
          <w:tcPr>
            <w:tcW w:w="825" w:type="dxa"/>
          </w:tcPr>
          <w:p w14:paraId="733D9797" w14:textId="77777777" w:rsidR="00921198" w:rsidRPr="00A477FD" w:rsidRDefault="00921198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</w:p>
          <w:p w14:paraId="1CED679B" w14:textId="77777777" w:rsidR="00921198" w:rsidRPr="00A477FD" w:rsidRDefault="00921198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147" w:type="dxa"/>
            <w:gridSpan w:val="3"/>
          </w:tcPr>
          <w:p w14:paraId="5AAC6093" w14:textId="77777777" w:rsidR="00921198" w:rsidRPr="00A477FD" w:rsidRDefault="00921198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2" w:type="dxa"/>
            <w:gridSpan w:val="14"/>
            <w:vMerge w:val="restart"/>
          </w:tcPr>
          <w:p w14:paraId="2201DB3E" w14:textId="7CD9A5F6" w:rsidR="00921198" w:rsidRPr="00A477FD" w:rsidRDefault="00921198" w:rsidP="004F6D5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□調整教學內容或方式  □調整座位使其專心   □調整作業內容份量 </w:t>
            </w:r>
          </w:p>
          <w:p w14:paraId="3C44AC52" w14:textId="77777777" w:rsidR="00921198" w:rsidRPr="00A477FD" w:rsidRDefault="00921198" w:rsidP="004F6D5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□調整考試方式或內容  □安排小老師協助      □上課使用輔具      </w:t>
            </w:r>
          </w:p>
          <w:p w14:paraId="3193949D" w14:textId="77777777" w:rsidR="00921198" w:rsidRPr="00A477FD" w:rsidRDefault="00921198" w:rsidP="004F6D5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□特別之鼓勵或獎勵    □</w:t>
            </w:r>
            <w:r w:rsidRPr="00A477F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6"/>
                <w:szCs w:val="26"/>
              </w:rPr>
              <w:t xml:space="preserve">課堂中提醒專心注意  </w:t>
            </w: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□請家教複習功課    </w:t>
            </w:r>
          </w:p>
          <w:p w14:paraId="05B9282D" w14:textId="77777777" w:rsidR="00921198" w:rsidRPr="00A477FD" w:rsidRDefault="00921198" w:rsidP="004F6D5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□課後輔導及複習      □引導學生社交技巧或動機</w:t>
            </w:r>
          </w:p>
          <w:p w14:paraId="2B46F15C" w14:textId="77777777" w:rsidR="00921198" w:rsidRPr="00A477FD" w:rsidRDefault="00921198" w:rsidP="004F6D5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□使用行為改變策略(                        ) □其他</w:t>
            </w:r>
            <w:proofErr w:type="gramStart"/>
            <w:r w:rsidRPr="00A477FD">
              <w:rPr>
                <w:rFonts w:ascii="標楷體" w:eastAsia="標楷體" w:hAnsi="標楷體" w:hint="eastAsia"/>
                <w:sz w:val="26"/>
                <w:szCs w:val="26"/>
              </w:rPr>
              <w:t>﹍﹍﹍﹍</w:t>
            </w:r>
            <w:proofErr w:type="gramEnd"/>
          </w:p>
          <w:p w14:paraId="5BA613F0" w14:textId="77777777" w:rsidR="00921198" w:rsidRPr="00A477FD" w:rsidRDefault="00921198" w:rsidP="004F6D5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□尋找校內資源協助輔導（例如</w:t>
            </w:r>
            <w:r w:rsidRPr="00A477FD">
              <w:rPr>
                <w:rFonts w:ascii="標楷體" w:eastAsia="標楷體" w:hAnsi="標楷體" w:hint="eastAsia"/>
                <w:color w:val="0000FF"/>
                <w:sz w:val="26"/>
                <w:szCs w:val="26"/>
                <w:bdr w:val="single" w:sz="4" w:space="0" w:color="auto"/>
              </w:rPr>
              <w:t>補救教學</w:t>
            </w: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A477FD">
              <w:rPr>
                <w:rFonts w:ascii="標楷體" w:eastAsia="標楷體" w:hAnsi="標楷體" w:hint="eastAsia"/>
                <w:color w:val="0000FF"/>
                <w:sz w:val="26"/>
                <w:szCs w:val="26"/>
                <w:bdr w:val="single" w:sz="4" w:space="0" w:color="auto"/>
              </w:rPr>
              <w:t>二級輔導</w:t>
            </w:r>
            <w:r w:rsidRPr="00A477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）   </w:t>
            </w:r>
          </w:p>
        </w:tc>
      </w:tr>
      <w:tr w:rsidR="00921198" w:rsidRPr="00A477FD" w14:paraId="2B38CC25" w14:textId="77777777" w:rsidTr="004F6D50">
        <w:trPr>
          <w:trHeight w:val="1164"/>
          <w:jc w:val="center"/>
        </w:trPr>
        <w:tc>
          <w:tcPr>
            <w:tcW w:w="2972" w:type="dxa"/>
            <w:gridSpan w:val="4"/>
          </w:tcPr>
          <w:p w14:paraId="79F68DCE" w14:textId="77777777" w:rsidR="00921198" w:rsidRPr="00A477FD" w:rsidRDefault="00921198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前已試過</w:t>
            </w:r>
          </w:p>
          <w:p w14:paraId="02AB1844" w14:textId="77777777" w:rsidR="00921198" w:rsidRPr="00A477FD" w:rsidRDefault="00921198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的輔導策略</w:t>
            </w:r>
          </w:p>
        </w:tc>
        <w:tc>
          <w:tcPr>
            <w:tcW w:w="8222" w:type="dxa"/>
            <w:gridSpan w:val="14"/>
            <w:vMerge/>
          </w:tcPr>
          <w:p w14:paraId="78CEA910" w14:textId="77777777" w:rsidR="00921198" w:rsidRPr="00A477FD" w:rsidRDefault="00921198" w:rsidP="004F6D5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481C" w:rsidRPr="00A477FD" w14:paraId="69AE35EF" w14:textId="77777777" w:rsidTr="0055481C">
        <w:trPr>
          <w:trHeight w:val="381"/>
          <w:jc w:val="center"/>
        </w:trPr>
        <w:tc>
          <w:tcPr>
            <w:tcW w:w="825" w:type="dxa"/>
            <w:vMerge w:val="restart"/>
          </w:tcPr>
          <w:p w14:paraId="3CFC5F43" w14:textId="77777777" w:rsidR="0055481C" w:rsidRPr="00A477FD" w:rsidRDefault="0055481C" w:rsidP="004F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14:paraId="38DF738B" w14:textId="77777777" w:rsidR="0055481C" w:rsidRPr="00A477FD" w:rsidRDefault="0055481C" w:rsidP="004F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成就</w:t>
            </w:r>
          </w:p>
        </w:tc>
        <w:tc>
          <w:tcPr>
            <w:tcW w:w="2147" w:type="dxa"/>
            <w:gridSpan w:val="3"/>
            <w:vMerge w:val="restart"/>
            <w:tcBorders>
              <w:tl2br w:val="single" w:sz="4" w:space="0" w:color="auto"/>
            </w:tcBorders>
          </w:tcPr>
          <w:p w14:paraId="21AA6693" w14:textId="77777777" w:rsidR="0055481C" w:rsidRDefault="0055481C" w:rsidP="004F6D50">
            <w:pPr>
              <w:spacing w:line="24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477FD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</w:t>
            </w:r>
          </w:p>
          <w:p w14:paraId="6F606C0B" w14:textId="33BE2BFD" w:rsidR="0055481C" w:rsidRPr="00B273A6" w:rsidRDefault="0055481C" w:rsidP="0055481C">
            <w:pPr>
              <w:spacing w:line="240" w:lineRule="exact"/>
              <w:ind w:firstLineChars="400" w:firstLine="1120"/>
              <w:rPr>
                <w:rFonts w:ascii="標楷體" w:eastAsia="標楷體" w:hAnsi="標楷體" w:cs="Calibri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14:paraId="611DC5F3" w14:textId="7A00B2A3" w:rsidR="0055481C" w:rsidRPr="00A477FD" w:rsidRDefault="0055481C" w:rsidP="004F6D5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4111" w:type="dxa"/>
            <w:gridSpan w:val="7"/>
            <w:vAlign w:val="center"/>
          </w:tcPr>
          <w:p w14:paraId="4E3FE11B" w14:textId="77777777" w:rsidR="0055481C" w:rsidRPr="00A477FD" w:rsidRDefault="0055481C" w:rsidP="004F6D5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477FD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477FD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）學期</w:t>
            </w:r>
          </w:p>
        </w:tc>
        <w:tc>
          <w:tcPr>
            <w:tcW w:w="4111" w:type="dxa"/>
            <w:gridSpan w:val="7"/>
            <w:vAlign w:val="center"/>
          </w:tcPr>
          <w:p w14:paraId="03AB9CE2" w14:textId="77777777" w:rsidR="0055481C" w:rsidRPr="00A477FD" w:rsidRDefault="0055481C" w:rsidP="004F6D5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477FD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477FD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）學期</w:t>
            </w:r>
          </w:p>
        </w:tc>
      </w:tr>
      <w:tr w:rsidR="0055481C" w:rsidRPr="00A477FD" w14:paraId="137A82B0" w14:textId="77777777" w:rsidTr="0055481C">
        <w:trPr>
          <w:trHeight w:val="58"/>
          <w:jc w:val="center"/>
        </w:trPr>
        <w:tc>
          <w:tcPr>
            <w:tcW w:w="825" w:type="dxa"/>
            <w:vMerge/>
          </w:tcPr>
          <w:p w14:paraId="0111E459" w14:textId="77777777" w:rsidR="0055481C" w:rsidRPr="00A477FD" w:rsidRDefault="0055481C" w:rsidP="005548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l2br w:val="single" w:sz="4" w:space="0" w:color="auto"/>
            </w:tcBorders>
          </w:tcPr>
          <w:p w14:paraId="2671E65A" w14:textId="77777777" w:rsidR="0055481C" w:rsidRDefault="0055481C" w:rsidP="0055481C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14:paraId="7A9ED120" w14:textId="01F103AF" w:rsidR="0055481C" w:rsidRPr="00A477FD" w:rsidRDefault="0055481C" w:rsidP="0055481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定期分數</w:t>
            </w:r>
          </w:p>
        </w:tc>
        <w:tc>
          <w:tcPr>
            <w:tcW w:w="1370" w:type="dxa"/>
            <w:gridSpan w:val="3"/>
          </w:tcPr>
          <w:p w14:paraId="39C9BA70" w14:textId="20963F4E" w:rsidR="0055481C" w:rsidRPr="00A477FD" w:rsidRDefault="0055481C" w:rsidP="005548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班平均</w:t>
            </w:r>
          </w:p>
        </w:tc>
        <w:tc>
          <w:tcPr>
            <w:tcW w:w="1371" w:type="dxa"/>
            <w:gridSpan w:val="2"/>
          </w:tcPr>
          <w:p w14:paraId="0B023C06" w14:textId="325C63FC" w:rsidR="0055481C" w:rsidRPr="00A477FD" w:rsidRDefault="0055481C" w:rsidP="005548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全班人數</w:t>
            </w:r>
          </w:p>
        </w:tc>
        <w:tc>
          <w:tcPr>
            <w:tcW w:w="1370" w:type="dxa"/>
            <w:gridSpan w:val="3"/>
          </w:tcPr>
          <w:p w14:paraId="6FC563C8" w14:textId="5CCFF7F8" w:rsidR="0055481C" w:rsidRPr="00A477FD" w:rsidRDefault="0055481C" w:rsidP="005548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定期分數</w:t>
            </w:r>
          </w:p>
        </w:tc>
        <w:tc>
          <w:tcPr>
            <w:tcW w:w="1370" w:type="dxa"/>
            <w:gridSpan w:val="3"/>
          </w:tcPr>
          <w:p w14:paraId="0291D2F1" w14:textId="3168DA95" w:rsidR="0055481C" w:rsidRPr="00A477FD" w:rsidRDefault="0055481C" w:rsidP="005548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班平均</w:t>
            </w:r>
          </w:p>
        </w:tc>
        <w:tc>
          <w:tcPr>
            <w:tcW w:w="1371" w:type="dxa"/>
          </w:tcPr>
          <w:p w14:paraId="2F560E97" w14:textId="1E9658C7" w:rsidR="0055481C" w:rsidRPr="00A477FD" w:rsidRDefault="0055481C" w:rsidP="005548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全班人數</w:t>
            </w:r>
          </w:p>
        </w:tc>
      </w:tr>
      <w:tr w:rsidR="0055481C" w:rsidRPr="00A477FD" w14:paraId="5FFD0063" w14:textId="77777777" w:rsidTr="008434FA">
        <w:trPr>
          <w:trHeight w:val="20"/>
          <w:jc w:val="center"/>
        </w:trPr>
        <w:tc>
          <w:tcPr>
            <w:tcW w:w="825" w:type="dxa"/>
            <w:vMerge/>
          </w:tcPr>
          <w:p w14:paraId="5B57F5A1" w14:textId="77777777" w:rsidR="0055481C" w:rsidRPr="00A477FD" w:rsidRDefault="0055481C" w:rsidP="004F6D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3"/>
          </w:tcPr>
          <w:p w14:paraId="5876F93A" w14:textId="51E99C1A" w:rsidR="0055481C" w:rsidRPr="00A477FD" w:rsidRDefault="0055481C" w:rsidP="00B273A6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370" w:type="dxa"/>
            <w:gridSpan w:val="2"/>
          </w:tcPr>
          <w:p w14:paraId="4BFC889F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3212232A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Merge w:val="restart"/>
          </w:tcPr>
          <w:p w14:paraId="7CDBCF35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17A91300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4C4AAC75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</w:tcPr>
          <w:p w14:paraId="737EBBF1" w14:textId="5F43ED89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481C" w:rsidRPr="00A477FD" w14:paraId="3AC81781" w14:textId="77777777" w:rsidTr="008434FA">
        <w:trPr>
          <w:trHeight w:val="20"/>
          <w:jc w:val="center"/>
        </w:trPr>
        <w:tc>
          <w:tcPr>
            <w:tcW w:w="825" w:type="dxa"/>
            <w:vMerge/>
          </w:tcPr>
          <w:p w14:paraId="7ED1C48B" w14:textId="77777777" w:rsidR="0055481C" w:rsidRPr="00A477FD" w:rsidRDefault="0055481C" w:rsidP="004F6D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3"/>
          </w:tcPr>
          <w:p w14:paraId="506E15A9" w14:textId="74332B16" w:rsidR="0055481C" w:rsidRPr="00A477FD" w:rsidRDefault="0055481C" w:rsidP="00B273A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370" w:type="dxa"/>
            <w:gridSpan w:val="2"/>
          </w:tcPr>
          <w:p w14:paraId="3FC9C37E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3A5D85F4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Merge/>
          </w:tcPr>
          <w:p w14:paraId="30E8A407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67E977D5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02A717AD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2A41D654" w14:textId="01734FD1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481C" w:rsidRPr="00A477FD" w14:paraId="43A82C72" w14:textId="77777777" w:rsidTr="008434FA">
        <w:trPr>
          <w:trHeight w:val="20"/>
          <w:jc w:val="center"/>
        </w:trPr>
        <w:tc>
          <w:tcPr>
            <w:tcW w:w="825" w:type="dxa"/>
            <w:vMerge/>
          </w:tcPr>
          <w:p w14:paraId="293A722D" w14:textId="77777777" w:rsidR="0055481C" w:rsidRPr="00A477FD" w:rsidRDefault="0055481C" w:rsidP="004F6D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3"/>
          </w:tcPr>
          <w:p w14:paraId="423AF8AC" w14:textId="412A3906" w:rsidR="0055481C" w:rsidRPr="00A477FD" w:rsidRDefault="0055481C" w:rsidP="00B273A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370" w:type="dxa"/>
            <w:gridSpan w:val="2"/>
          </w:tcPr>
          <w:p w14:paraId="4AD61160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11657E66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Merge/>
          </w:tcPr>
          <w:p w14:paraId="7DAEBF74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33F3D262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2BDABC37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6B62AD88" w14:textId="0CFFC285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481C" w:rsidRPr="00A477FD" w14:paraId="6F9A8BB8" w14:textId="77777777" w:rsidTr="008434FA">
        <w:trPr>
          <w:trHeight w:val="20"/>
          <w:jc w:val="center"/>
        </w:trPr>
        <w:tc>
          <w:tcPr>
            <w:tcW w:w="825" w:type="dxa"/>
            <w:vMerge/>
          </w:tcPr>
          <w:p w14:paraId="25BDFCF0" w14:textId="77777777" w:rsidR="0055481C" w:rsidRPr="00A477FD" w:rsidRDefault="0055481C" w:rsidP="004F6D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3"/>
          </w:tcPr>
          <w:p w14:paraId="049D4FC5" w14:textId="103AE454" w:rsidR="0055481C" w:rsidRPr="00A477FD" w:rsidRDefault="0055481C" w:rsidP="00B273A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370" w:type="dxa"/>
            <w:gridSpan w:val="2"/>
          </w:tcPr>
          <w:p w14:paraId="40452747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3800984C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Merge/>
          </w:tcPr>
          <w:p w14:paraId="09DF7CB8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5DC061E7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3878CA90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2209DE1C" w14:textId="7D26457F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481C" w:rsidRPr="00A477FD" w14:paraId="38575CA2" w14:textId="77777777" w:rsidTr="008434FA">
        <w:trPr>
          <w:trHeight w:val="20"/>
          <w:jc w:val="center"/>
        </w:trPr>
        <w:tc>
          <w:tcPr>
            <w:tcW w:w="825" w:type="dxa"/>
            <w:vMerge/>
          </w:tcPr>
          <w:p w14:paraId="16EF10DA" w14:textId="77777777" w:rsidR="0055481C" w:rsidRPr="00A477FD" w:rsidRDefault="0055481C" w:rsidP="004F6D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3"/>
          </w:tcPr>
          <w:p w14:paraId="6C662A2C" w14:textId="1B2C43A9" w:rsidR="0055481C" w:rsidRPr="00A477FD" w:rsidRDefault="0055481C" w:rsidP="00B273A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370" w:type="dxa"/>
            <w:gridSpan w:val="2"/>
          </w:tcPr>
          <w:p w14:paraId="67CC47C3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22EA0192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Merge/>
          </w:tcPr>
          <w:p w14:paraId="064B0FF1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08AF321F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14:paraId="44229120" w14:textId="77777777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266CD5EB" w14:textId="19DA53C4" w:rsidR="0055481C" w:rsidRPr="00A477FD" w:rsidRDefault="0055481C" w:rsidP="004F6D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1198" w:rsidRPr="00A477FD" w14:paraId="367B91DD" w14:textId="77777777" w:rsidTr="0055481C">
        <w:trPr>
          <w:trHeight w:val="4888"/>
          <w:jc w:val="center"/>
        </w:trPr>
        <w:tc>
          <w:tcPr>
            <w:tcW w:w="825" w:type="dxa"/>
          </w:tcPr>
          <w:p w14:paraId="4BEE3E7F" w14:textId="77777777" w:rsidR="00921198" w:rsidRPr="00A477FD" w:rsidRDefault="00921198" w:rsidP="004F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14:paraId="0DE0644F" w14:textId="77777777" w:rsidR="00921198" w:rsidRPr="00A477FD" w:rsidRDefault="00921198" w:rsidP="004F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</w:p>
          <w:p w14:paraId="7474D9D4" w14:textId="77777777" w:rsidR="00921198" w:rsidRPr="00A477FD" w:rsidRDefault="00921198" w:rsidP="004F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14:paraId="41D57D85" w14:textId="77777777" w:rsidR="00921198" w:rsidRPr="00A477FD" w:rsidRDefault="00921198" w:rsidP="004F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</w:p>
        </w:tc>
        <w:tc>
          <w:tcPr>
            <w:tcW w:w="2000" w:type="dxa"/>
            <w:gridSpan w:val="2"/>
          </w:tcPr>
          <w:p w14:paraId="363D398C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家庭狀況：</w:t>
            </w:r>
          </w:p>
          <w:p w14:paraId="65D58EB7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□家庭不和睦</w:t>
            </w:r>
          </w:p>
          <w:p w14:paraId="4CD10109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□父母離異</w:t>
            </w:r>
          </w:p>
          <w:p w14:paraId="09218818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□文化刺激少</w:t>
            </w:r>
          </w:p>
          <w:p w14:paraId="666EC1AE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□父母不關心</w:t>
            </w:r>
          </w:p>
          <w:p w14:paraId="42091C8F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□父母工作忙</w:t>
            </w:r>
          </w:p>
          <w:p w14:paraId="72996673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□父母不識字</w:t>
            </w:r>
          </w:p>
          <w:p w14:paraId="01FC3514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□隔代教養</w:t>
            </w:r>
          </w:p>
          <w:p w14:paraId="438CF7F0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□管教不當</w:t>
            </w:r>
          </w:p>
          <w:p w14:paraId="12108A75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﹍﹍﹍﹍</w:t>
            </w:r>
            <w:proofErr w:type="gramEnd"/>
          </w:p>
          <w:p w14:paraId="1F9C73F0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﹍﹍﹍</w:t>
            </w:r>
            <w:proofErr w:type="gramEnd"/>
          </w:p>
        </w:tc>
        <w:tc>
          <w:tcPr>
            <w:tcW w:w="2273" w:type="dxa"/>
            <w:gridSpan w:val="4"/>
          </w:tcPr>
          <w:p w14:paraId="501871F6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行為特徵：</w:t>
            </w:r>
          </w:p>
          <w:p w14:paraId="54D8D7E9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□容易疲倦</w:t>
            </w:r>
          </w:p>
          <w:p w14:paraId="1DDFF4EA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□依賴心重</w:t>
            </w:r>
          </w:p>
          <w:p w14:paraId="33C384BC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□被動、馬虎</w:t>
            </w:r>
          </w:p>
          <w:p w14:paraId="6EC7DDF6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□衝動</w:t>
            </w:r>
          </w:p>
          <w:p w14:paraId="049B1304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□坐立不安</w:t>
            </w:r>
          </w:p>
          <w:p w14:paraId="4C35429D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□經常發脾氣</w:t>
            </w:r>
          </w:p>
          <w:p w14:paraId="324969C9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□畏縮、沈默</w:t>
            </w:r>
          </w:p>
          <w:p w14:paraId="456C1B50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□注意力不集中</w:t>
            </w:r>
          </w:p>
          <w:p w14:paraId="5F6096FD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□動作笨拙</w:t>
            </w:r>
          </w:p>
          <w:p w14:paraId="178D5A54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□髒亂、懶惰</w:t>
            </w:r>
          </w:p>
          <w:p w14:paraId="35BF98C3" w14:textId="792157C6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□固執</w:t>
            </w:r>
            <w:r w:rsidR="00A477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□攻擊</w:t>
            </w:r>
          </w:p>
          <w:p w14:paraId="125446DC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□人際關係差</w:t>
            </w:r>
          </w:p>
          <w:p w14:paraId="462F2D7A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﹍﹍﹍﹍</w:t>
            </w:r>
            <w:proofErr w:type="gramEnd"/>
          </w:p>
        </w:tc>
        <w:tc>
          <w:tcPr>
            <w:tcW w:w="6096" w:type="dxa"/>
            <w:gridSpan w:val="11"/>
          </w:tcPr>
          <w:p w14:paraId="1AF08D12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困難特徵：</w:t>
            </w:r>
          </w:p>
          <w:p w14:paraId="1960A6A9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聽：□聽寫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困難□注意力分散□</w:t>
            </w:r>
            <w:proofErr w:type="gramEnd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誤解指示</w:t>
            </w:r>
          </w:p>
          <w:p w14:paraId="2BE660EF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說：□聲調混淆□表達能力差□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構音障礙</w:t>
            </w:r>
            <w:proofErr w:type="gramEnd"/>
          </w:p>
          <w:p w14:paraId="40218BDD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讀：□閱讀遲緩□閱讀混淆□過目即忘</w:t>
            </w:r>
          </w:p>
          <w:p w14:paraId="61FF6B5C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寫：□書寫混淆□空間概念差□字形顛倒</w:t>
            </w:r>
          </w:p>
          <w:p w14:paraId="1EC68C9A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算：□缺數量感□運算困難</w:t>
            </w:r>
            <w:r w:rsidRPr="00A477FD">
              <w:rPr>
                <w:rFonts w:ascii="標楷體" w:eastAsia="標楷體" w:hAnsi="標楷體" w:hint="eastAsia"/>
                <w:szCs w:val="24"/>
              </w:rPr>
              <w:t>（□加□減□乘□除）</w:t>
            </w:r>
          </w:p>
          <w:p w14:paraId="420CC42A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知動：□無韻律感□浮躁不安</w:t>
            </w:r>
          </w:p>
          <w:p w14:paraId="7ECE5F63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 xml:space="preserve">      □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平衡感差</w:t>
            </w:r>
            <w:proofErr w:type="gramEnd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□肢體動作不協調</w:t>
            </w:r>
          </w:p>
          <w:p w14:paraId="4E2E5AE4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理解：□推理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困難□類化</w:t>
            </w:r>
            <w:proofErr w:type="gramEnd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困難</w:t>
            </w:r>
          </w:p>
          <w:p w14:paraId="6361B577" w14:textId="77777777" w:rsidR="00921198" w:rsidRPr="00A477FD" w:rsidRDefault="00921198" w:rsidP="004F6D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921198" w:rsidRPr="00A477FD" w14:paraId="3E56AC58" w14:textId="77777777" w:rsidTr="004F6D50">
        <w:trPr>
          <w:trHeight w:val="150"/>
          <w:jc w:val="center"/>
        </w:trPr>
        <w:tc>
          <w:tcPr>
            <w:tcW w:w="825" w:type="dxa"/>
          </w:tcPr>
          <w:p w14:paraId="3D9799E3" w14:textId="77777777" w:rsidR="00921198" w:rsidRPr="00A477FD" w:rsidRDefault="00921198" w:rsidP="004F6D5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493" w:type="dxa"/>
            <w:gridSpan w:val="11"/>
          </w:tcPr>
          <w:p w14:paraId="7BF761B1" w14:textId="77777777" w:rsidR="00921198" w:rsidRPr="00A477FD" w:rsidRDefault="00921198" w:rsidP="004F6D5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身障手冊 □有</w:t>
            </w:r>
            <w:proofErr w:type="gramStart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類別：        程度：       ）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       □無</w:t>
            </w:r>
          </w:p>
        </w:tc>
        <w:tc>
          <w:tcPr>
            <w:tcW w:w="1605" w:type="dxa"/>
            <w:gridSpan w:val="3"/>
          </w:tcPr>
          <w:p w14:paraId="5C6BC766" w14:textId="77777777" w:rsidR="00921198" w:rsidRPr="00A477FD" w:rsidRDefault="00921198" w:rsidP="004F6D5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就醫□有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  □無</w:t>
            </w:r>
          </w:p>
        </w:tc>
        <w:tc>
          <w:tcPr>
            <w:tcW w:w="2271" w:type="dxa"/>
            <w:gridSpan w:val="3"/>
          </w:tcPr>
          <w:p w14:paraId="2DCD76E3" w14:textId="77777777" w:rsidR="00921198" w:rsidRPr="00A477FD" w:rsidRDefault="00921198" w:rsidP="004F6D5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/>
                <w:sz w:val="28"/>
                <w:szCs w:val="28"/>
              </w:rPr>
              <w:t>服藥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  □無</w:t>
            </w:r>
          </w:p>
        </w:tc>
      </w:tr>
      <w:tr w:rsidR="00921198" w:rsidRPr="00A477FD" w14:paraId="6EC71DEF" w14:textId="77777777" w:rsidTr="00A477FD">
        <w:trPr>
          <w:trHeight w:val="408"/>
          <w:jc w:val="center"/>
        </w:trPr>
        <w:tc>
          <w:tcPr>
            <w:tcW w:w="825" w:type="dxa"/>
          </w:tcPr>
          <w:p w14:paraId="1E1E898E" w14:textId="77777777" w:rsidR="00921198" w:rsidRPr="00A477FD" w:rsidRDefault="00921198" w:rsidP="004F6D5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369" w:type="dxa"/>
            <w:gridSpan w:val="17"/>
          </w:tcPr>
          <w:p w14:paraId="148FE168" w14:textId="77777777" w:rsidR="00921198" w:rsidRPr="00A477FD" w:rsidRDefault="00921198" w:rsidP="004F6D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477FD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 xml:space="preserve">    月   </w:t>
            </w:r>
            <w:r w:rsidRPr="00A477FD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</w:t>
            </w:r>
            <w:r w:rsidRPr="00A477FD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</w:tbl>
    <w:p w14:paraId="67D43AC8" w14:textId="77777777" w:rsidR="008F24A1" w:rsidRPr="0046178A" w:rsidRDefault="0061296C" w:rsidP="008F24A1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B0333B" wp14:editId="52AA0FA9">
                <wp:simplePos x="0" y="0"/>
                <wp:positionH relativeFrom="margin">
                  <wp:align>left</wp:align>
                </wp:positionH>
                <wp:positionV relativeFrom="paragraph">
                  <wp:posOffset>367113</wp:posOffset>
                </wp:positionV>
                <wp:extent cx="1063487" cy="287655"/>
                <wp:effectExtent l="0" t="0" r="2286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487" cy="28765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16C57" w14:textId="77777777" w:rsidR="0061296C" w:rsidRDefault="0061296C" w:rsidP="006129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333B" id="矩形 4" o:spid="_x0000_s1058" style="position:absolute;left:0;text-align:left;margin-left:0;margin-top:28.9pt;width:83.75pt;height:22.6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" fillcolor="white [3201]" strokecolor="black [3200]" strokeweight="1pt">
                <v:stroke dashstyle="1 1"/>
                <v:textbox>
                  <w:txbxContent>
                    <w:p w14:paraId="6E816C57" w14:textId="77777777" w:rsidR="0061296C" w:rsidRDefault="0061296C" w:rsidP="006129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DFE64B" w14:textId="77777777" w:rsidR="008F24A1" w:rsidRPr="0046178A" w:rsidRDefault="008F24A1" w:rsidP="008F24A1">
      <w:pPr>
        <w:jc w:val="center"/>
        <w:rPr>
          <w:rFonts w:ascii="標楷體" w:eastAsia="標楷體" w:hAnsi="標楷體"/>
          <w:b/>
          <w:sz w:val="40"/>
        </w:rPr>
      </w:pPr>
      <w:r w:rsidRPr="0046178A">
        <w:rPr>
          <w:rFonts w:ascii="標楷體" w:eastAsia="標楷體" w:hAnsi="標楷體" w:hint="eastAsia"/>
          <w:b/>
          <w:sz w:val="40"/>
        </w:rPr>
        <w:t>資源班入班前觀察及測驗同意書</w:t>
      </w:r>
    </w:p>
    <w:p w14:paraId="4F92AAB4" w14:textId="77777777" w:rsidR="008F24A1" w:rsidRPr="00A477FD" w:rsidRDefault="008F24A1" w:rsidP="008F24A1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A477FD">
        <w:rPr>
          <w:rFonts w:ascii="標楷體" w:eastAsia="標楷體" w:hAnsi="標楷體" w:hint="eastAsia"/>
          <w:sz w:val="32"/>
          <w:szCs w:val="32"/>
        </w:rPr>
        <w:t>貴子弟經學校導師轉</w:t>
      </w:r>
      <w:proofErr w:type="gramStart"/>
      <w:r w:rsidRPr="00A477FD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A477FD">
        <w:rPr>
          <w:rFonts w:ascii="標楷體" w:eastAsia="標楷體" w:hAnsi="標楷體" w:hint="eastAsia"/>
          <w:sz w:val="32"/>
          <w:szCs w:val="32"/>
        </w:rPr>
        <w:t>後，需先接受資源班入班前之評估，</w:t>
      </w:r>
      <w:r w:rsidRPr="00A477FD">
        <w:rPr>
          <w:rFonts w:ascii="標楷體" w:eastAsia="標楷體" w:hint="eastAsia"/>
          <w:sz w:val="32"/>
          <w:szCs w:val="32"/>
        </w:rPr>
        <w:t>確認貴子弟的潛能與基本能力，以作為適當教育服務的依據，</w:t>
      </w:r>
      <w:r w:rsidRPr="00A477FD">
        <w:rPr>
          <w:rFonts w:ascii="標楷體" w:eastAsia="標楷體" w:hAnsi="標楷體" w:hint="eastAsia"/>
          <w:sz w:val="32"/>
          <w:szCs w:val="32"/>
        </w:rPr>
        <w:t>本評估包含以下兩項：</w:t>
      </w:r>
    </w:p>
    <w:p w14:paraId="48ABA4F7" w14:textId="77777777" w:rsidR="008F24A1" w:rsidRPr="00A477FD" w:rsidRDefault="008F24A1" w:rsidP="008F24A1">
      <w:pPr>
        <w:numPr>
          <w:ilvl w:val="0"/>
          <w:numId w:val="2"/>
        </w:numPr>
        <w:spacing w:line="600" w:lineRule="exact"/>
        <w:ind w:left="1418" w:hanging="709"/>
        <w:rPr>
          <w:rFonts w:ascii="標楷體" w:eastAsia="標楷體" w:hAnsi="標楷體"/>
          <w:sz w:val="32"/>
          <w:szCs w:val="32"/>
        </w:rPr>
      </w:pPr>
      <w:r w:rsidRPr="00A477FD">
        <w:rPr>
          <w:rFonts w:ascii="標楷體" w:eastAsia="標楷體" w:hAnsi="標楷體" w:hint="eastAsia"/>
          <w:sz w:val="32"/>
          <w:szCs w:val="32"/>
        </w:rPr>
        <w:t>教學觀察：需要時請孩子到資源班上課，由資源班老師評估孩子是否有學習上的困難。</w:t>
      </w:r>
    </w:p>
    <w:p w14:paraId="7BE46EF2" w14:textId="77777777" w:rsidR="008F24A1" w:rsidRPr="00A477FD" w:rsidRDefault="008F24A1" w:rsidP="008F24A1">
      <w:pPr>
        <w:numPr>
          <w:ilvl w:val="0"/>
          <w:numId w:val="2"/>
        </w:numPr>
        <w:spacing w:line="600" w:lineRule="exact"/>
        <w:ind w:left="1418" w:hanging="709"/>
        <w:rPr>
          <w:rFonts w:ascii="標楷體" w:eastAsia="標楷體" w:hAnsi="標楷體"/>
          <w:sz w:val="32"/>
          <w:szCs w:val="32"/>
        </w:rPr>
      </w:pPr>
      <w:r w:rsidRPr="00A477FD">
        <w:rPr>
          <w:rFonts w:ascii="標楷體" w:eastAsia="標楷體" w:hAnsi="標楷體" w:hint="eastAsia"/>
          <w:sz w:val="32"/>
          <w:szCs w:val="32"/>
        </w:rPr>
        <w:t>診斷測驗：若需</w:t>
      </w:r>
      <w:r w:rsidRPr="00A477FD">
        <w:rPr>
          <w:rFonts w:ascii="標楷體" w:eastAsia="標楷體" w:hint="eastAsia"/>
          <w:sz w:val="32"/>
          <w:szCs w:val="32"/>
        </w:rPr>
        <w:t>做進一步個別化的測驗與診斷，測驗將由專業的老師來實施，請您不用擔心，為保障貴子弟的隱私權，測驗不會對外公佈。</w:t>
      </w:r>
    </w:p>
    <w:p w14:paraId="0581243E" w14:textId="70BBE6E5" w:rsidR="008F24A1" w:rsidRPr="00A477FD" w:rsidRDefault="008F24A1" w:rsidP="008F24A1">
      <w:pPr>
        <w:spacing w:line="600" w:lineRule="exact"/>
        <w:ind w:left="142" w:firstLineChars="206" w:firstLine="659"/>
        <w:rPr>
          <w:rFonts w:ascii="標楷體" w:eastAsia="標楷體" w:hAnsi="標楷體"/>
          <w:sz w:val="32"/>
          <w:szCs w:val="32"/>
        </w:rPr>
      </w:pPr>
      <w:r w:rsidRPr="00A477FD">
        <w:rPr>
          <w:rFonts w:eastAsia="標楷體" w:hint="eastAsia"/>
          <w:sz w:val="32"/>
          <w:szCs w:val="32"/>
        </w:rPr>
        <w:t>若經由以上程序（教學觀察與診斷測驗）</w:t>
      </w:r>
      <w:r w:rsidRPr="00A477FD">
        <w:rPr>
          <w:rFonts w:ascii="標楷體" w:eastAsia="標楷體" w:hAnsi="標楷體"/>
          <w:sz w:val="32"/>
          <w:szCs w:val="32"/>
        </w:rPr>
        <w:t>後</w:t>
      </w:r>
      <w:r w:rsidRPr="00A477FD">
        <w:rPr>
          <w:rFonts w:ascii="標楷體" w:eastAsia="標楷體" w:hAnsi="標楷體" w:hint="eastAsia"/>
          <w:sz w:val="32"/>
          <w:szCs w:val="32"/>
        </w:rPr>
        <w:t>認為貴子弟需要特殊的學習輔導與協助（資源班服務），亦請同意貴子弟接受本市</w:t>
      </w:r>
      <w:proofErr w:type="gramStart"/>
      <w:r w:rsidRPr="00A477FD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Pr="00A477FD">
        <w:rPr>
          <w:rFonts w:ascii="標楷體" w:eastAsia="標楷體" w:hAnsi="標楷體" w:hint="eastAsia"/>
          <w:sz w:val="32"/>
          <w:szCs w:val="32"/>
        </w:rPr>
        <w:t>輔會鑑定及安置。</w:t>
      </w:r>
    </w:p>
    <w:p w14:paraId="46580869" w14:textId="0C548799" w:rsidR="008F24A1" w:rsidRDefault="008F24A1" w:rsidP="008F24A1">
      <w:pPr>
        <w:spacing w:line="600" w:lineRule="exact"/>
        <w:ind w:left="142" w:firstLineChars="206" w:firstLine="577"/>
        <w:rPr>
          <w:rFonts w:ascii="標楷體" w:eastAsia="標楷體" w:hAnsi="標楷體"/>
          <w:sz w:val="28"/>
          <w:szCs w:val="28"/>
        </w:rPr>
      </w:pPr>
    </w:p>
    <w:p w14:paraId="0210A2BE" w14:textId="77777777" w:rsidR="00F553EF" w:rsidRPr="0055481C" w:rsidRDefault="00F553EF" w:rsidP="00A477FD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3A476C3A" w14:textId="4E2B9BDF" w:rsidR="008F24A1" w:rsidRPr="0055481C" w:rsidRDefault="00F553EF" w:rsidP="008F24A1">
      <w:pPr>
        <w:spacing w:line="300" w:lineRule="exact"/>
        <w:ind w:left="142" w:firstLineChars="206" w:firstLine="659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cs="Calibri" w:hint="eastAsia"/>
          <w:sz w:val="32"/>
          <w:szCs w:val="32"/>
        </w:rPr>
        <w:t xml:space="preserve">    </w:t>
      </w:r>
      <w:r w:rsidR="008F24A1" w:rsidRPr="0055481C">
        <w:rPr>
          <w:rFonts w:ascii="標楷體" w:eastAsia="標楷體" w:hAnsi="標楷體" w:hint="eastAsia"/>
          <w:sz w:val="32"/>
          <w:szCs w:val="32"/>
        </w:rPr>
        <w:t>□同意</w:t>
      </w:r>
    </w:p>
    <w:p w14:paraId="610FBCDE" w14:textId="28187701" w:rsidR="008F24A1" w:rsidRPr="0055481C" w:rsidRDefault="00F553EF" w:rsidP="008F24A1">
      <w:pPr>
        <w:spacing w:line="300" w:lineRule="exact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cs="Calibri" w:hint="eastAsia"/>
          <w:sz w:val="32"/>
          <w:szCs w:val="32"/>
        </w:rPr>
        <w:t xml:space="preserve">  </w:t>
      </w:r>
      <w:r w:rsidR="008F24A1" w:rsidRPr="0055481C">
        <w:rPr>
          <w:rFonts w:ascii="標楷體" w:eastAsia="標楷體" w:hAnsi="標楷體" w:hint="eastAsia"/>
          <w:sz w:val="32"/>
          <w:szCs w:val="32"/>
        </w:rPr>
        <w:t xml:space="preserve">◆本人        </w:t>
      </w:r>
      <w:r w:rsidR="00A477FD" w:rsidRPr="0055481C">
        <w:rPr>
          <w:rFonts w:ascii="標楷體" w:eastAsia="標楷體" w:hAnsi="標楷體" w:cs="Calibri" w:hint="eastAsia"/>
          <w:sz w:val="32"/>
          <w:szCs w:val="32"/>
        </w:rPr>
        <w:t xml:space="preserve">     </w:t>
      </w:r>
      <w:r w:rsidR="008F24A1" w:rsidRPr="0055481C">
        <w:rPr>
          <w:rFonts w:ascii="標楷體" w:eastAsia="標楷體" w:hAnsi="標楷體" w:hint="eastAsia"/>
          <w:sz w:val="32"/>
          <w:szCs w:val="32"/>
        </w:rPr>
        <w:t>孩子入資源班讓資源班老師做教學觀察。</w:t>
      </w:r>
    </w:p>
    <w:p w14:paraId="33CD7BA6" w14:textId="7A07975F" w:rsidR="008F24A1" w:rsidRPr="0055481C" w:rsidRDefault="008F24A1" w:rsidP="008F24A1">
      <w:pPr>
        <w:spacing w:line="300" w:lineRule="exact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553EF" w:rsidRPr="0055481C">
        <w:rPr>
          <w:rFonts w:ascii="標楷體" w:eastAsia="標楷體" w:hAnsi="標楷體" w:cs="Calibri" w:hint="eastAsia"/>
          <w:sz w:val="32"/>
          <w:szCs w:val="32"/>
        </w:rPr>
        <w:t xml:space="preserve">   </w:t>
      </w:r>
      <w:r w:rsidRPr="0055481C">
        <w:rPr>
          <w:rFonts w:ascii="標楷體" w:eastAsia="標楷體" w:hAnsi="標楷體" w:hint="eastAsia"/>
          <w:sz w:val="32"/>
          <w:szCs w:val="32"/>
        </w:rPr>
        <w:t>□不同意</w:t>
      </w:r>
    </w:p>
    <w:p w14:paraId="6D0D5177" w14:textId="77777777" w:rsidR="008F24A1" w:rsidRPr="0055481C" w:rsidRDefault="008F24A1" w:rsidP="008F24A1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14:paraId="32FB2AFB" w14:textId="77777777" w:rsidR="008F24A1" w:rsidRPr="0055481C" w:rsidRDefault="008F24A1" w:rsidP="008F24A1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14:paraId="68ACB69F" w14:textId="59327F96" w:rsidR="008F24A1" w:rsidRPr="0055481C" w:rsidRDefault="008F24A1" w:rsidP="008F24A1">
      <w:pPr>
        <w:spacing w:line="300" w:lineRule="exact"/>
        <w:ind w:left="142" w:firstLineChars="206" w:firstLine="659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hint="eastAsia"/>
          <w:sz w:val="32"/>
          <w:szCs w:val="32"/>
        </w:rPr>
        <w:t xml:space="preserve"> </w:t>
      </w:r>
      <w:r w:rsidR="00F553EF" w:rsidRPr="0055481C">
        <w:rPr>
          <w:rFonts w:ascii="標楷體" w:eastAsia="標楷體" w:hAnsi="標楷體" w:cs="Calibri" w:hint="eastAsia"/>
          <w:sz w:val="32"/>
          <w:szCs w:val="32"/>
        </w:rPr>
        <w:t xml:space="preserve">   </w:t>
      </w:r>
      <w:r w:rsidRPr="0055481C">
        <w:rPr>
          <w:rFonts w:ascii="標楷體" w:eastAsia="標楷體" w:hAnsi="標楷體" w:hint="eastAsia"/>
          <w:sz w:val="32"/>
          <w:szCs w:val="32"/>
        </w:rPr>
        <w:t>□同意</w:t>
      </w:r>
    </w:p>
    <w:p w14:paraId="44E6F0FD" w14:textId="41A0BFDB" w:rsidR="008F24A1" w:rsidRPr="0055481C" w:rsidRDefault="00F553EF" w:rsidP="008F24A1">
      <w:pPr>
        <w:spacing w:line="300" w:lineRule="exact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cs="Calibri" w:hint="eastAsia"/>
          <w:sz w:val="32"/>
          <w:szCs w:val="32"/>
        </w:rPr>
        <w:t xml:space="preserve">  </w:t>
      </w:r>
      <w:r w:rsidR="008F24A1" w:rsidRPr="0055481C">
        <w:rPr>
          <w:rFonts w:ascii="標楷體" w:eastAsia="標楷體" w:hAnsi="標楷體" w:hint="eastAsia"/>
          <w:sz w:val="32"/>
          <w:szCs w:val="32"/>
        </w:rPr>
        <w:t xml:space="preserve">◆本人      </w:t>
      </w:r>
      <w:r w:rsidR="008F24A1" w:rsidRPr="0055481C">
        <w:rPr>
          <w:rFonts w:ascii="標楷體" w:eastAsia="標楷體" w:hAnsi="標楷體" w:cs="Calibri" w:hint="eastAsia"/>
          <w:sz w:val="32"/>
          <w:szCs w:val="32"/>
        </w:rPr>
        <w:t xml:space="preserve"> </w:t>
      </w:r>
      <w:r w:rsidR="00A477FD" w:rsidRPr="0055481C">
        <w:rPr>
          <w:rFonts w:ascii="標楷體" w:eastAsia="標楷體" w:hAnsi="標楷體" w:cs="Calibri" w:hint="eastAsia"/>
          <w:sz w:val="32"/>
          <w:szCs w:val="32"/>
        </w:rPr>
        <w:t xml:space="preserve">    </w:t>
      </w:r>
      <w:r w:rsidR="008F24A1" w:rsidRPr="0055481C">
        <w:rPr>
          <w:rFonts w:ascii="標楷體" w:eastAsia="標楷體" w:hAnsi="標楷體" w:cs="Calibri" w:hint="eastAsia"/>
          <w:sz w:val="32"/>
          <w:szCs w:val="32"/>
        </w:rPr>
        <w:t xml:space="preserve"> </w:t>
      </w:r>
      <w:r w:rsidR="00A477FD" w:rsidRPr="0055481C">
        <w:rPr>
          <w:rFonts w:ascii="標楷體" w:eastAsia="標楷體" w:hAnsi="標楷體" w:cs="Calibri" w:hint="eastAsia"/>
          <w:sz w:val="32"/>
          <w:szCs w:val="32"/>
        </w:rPr>
        <w:t xml:space="preserve"> </w:t>
      </w:r>
      <w:r w:rsidR="008F24A1" w:rsidRPr="0055481C">
        <w:rPr>
          <w:rFonts w:ascii="標楷體" w:eastAsia="標楷體" w:hAnsi="標楷體" w:hint="eastAsia"/>
          <w:sz w:val="32"/>
          <w:szCs w:val="32"/>
        </w:rPr>
        <w:t>孩子接受個別化的測驗與量表評估</w:t>
      </w:r>
    </w:p>
    <w:p w14:paraId="6AB80415" w14:textId="321FFF68" w:rsidR="008F24A1" w:rsidRPr="0055481C" w:rsidRDefault="008F24A1" w:rsidP="008F24A1">
      <w:pPr>
        <w:spacing w:line="300" w:lineRule="exact"/>
        <w:rPr>
          <w:rFonts w:ascii="標楷體" w:eastAsia="標楷體" w:hAnsi="標楷體"/>
          <w:sz w:val="32"/>
          <w:szCs w:val="32"/>
        </w:rPr>
      </w:pPr>
      <w:r w:rsidRPr="0055481C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5481C">
        <w:rPr>
          <w:rFonts w:ascii="標楷體" w:eastAsia="標楷體" w:hAnsi="標楷體" w:cs="Calibri" w:hint="eastAsia"/>
          <w:sz w:val="32"/>
          <w:szCs w:val="32"/>
        </w:rPr>
        <w:t xml:space="preserve"> </w:t>
      </w:r>
      <w:r w:rsidR="00F553EF" w:rsidRPr="0055481C">
        <w:rPr>
          <w:rFonts w:ascii="標楷體" w:eastAsia="標楷體" w:hAnsi="標楷體" w:cs="Calibri" w:hint="eastAsia"/>
          <w:sz w:val="32"/>
          <w:szCs w:val="32"/>
        </w:rPr>
        <w:t xml:space="preserve">   </w:t>
      </w:r>
      <w:r w:rsidRPr="0055481C">
        <w:rPr>
          <w:rFonts w:ascii="標楷體" w:eastAsia="標楷體" w:hAnsi="標楷體" w:hint="eastAsia"/>
          <w:sz w:val="32"/>
          <w:szCs w:val="32"/>
        </w:rPr>
        <w:t>□不同意</w:t>
      </w:r>
      <w:r w:rsidR="00A477FD" w:rsidRPr="0055481C">
        <w:rPr>
          <w:rFonts w:ascii="標楷體" w:eastAsia="標楷體" w:hAnsi="標楷體" w:cs="Calibri" w:hint="eastAsia"/>
          <w:sz w:val="32"/>
          <w:szCs w:val="32"/>
        </w:rPr>
        <w:t xml:space="preserve">   </w:t>
      </w:r>
      <w:proofErr w:type="gramStart"/>
      <w:r w:rsidR="00A477FD" w:rsidRPr="0055481C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A477FD" w:rsidRPr="0055481C">
        <w:rPr>
          <w:rFonts w:ascii="標楷體" w:eastAsia="標楷體" w:hAnsi="標楷體" w:hint="eastAsia"/>
          <w:sz w:val="32"/>
          <w:szCs w:val="32"/>
        </w:rPr>
        <w:t>如：個別化智力測驗</w:t>
      </w:r>
      <w:proofErr w:type="gramStart"/>
      <w:r w:rsidR="00A477FD" w:rsidRPr="0055481C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A477FD" w:rsidRPr="0055481C">
        <w:rPr>
          <w:rFonts w:ascii="標楷體" w:eastAsia="標楷體" w:hAnsi="標楷體" w:hint="eastAsia"/>
          <w:sz w:val="32"/>
          <w:szCs w:val="32"/>
        </w:rPr>
        <w:t>。</w:t>
      </w:r>
    </w:p>
    <w:p w14:paraId="3081823B" w14:textId="77777777" w:rsidR="008F24A1" w:rsidRPr="00A477FD" w:rsidRDefault="008F24A1" w:rsidP="008F24A1">
      <w:pPr>
        <w:spacing w:line="300" w:lineRule="exact"/>
        <w:ind w:left="142" w:firstLineChars="206" w:firstLine="659"/>
        <w:rPr>
          <w:rFonts w:ascii="文鼎粗隸" w:eastAsia="文鼎粗隸" w:hAnsi="細明體"/>
          <w:sz w:val="32"/>
          <w:szCs w:val="32"/>
        </w:rPr>
      </w:pPr>
      <w:r w:rsidRPr="00A477FD">
        <w:rPr>
          <w:rFonts w:ascii="文鼎粗隸" w:eastAsia="文鼎粗隸" w:hAnsi="細明體" w:hint="eastAsia"/>
          <w:sz w:val="32"/>
          <w:szCs w:val="32"/>
        </w:rPr>
        <w:t xml:space="preserve">                           </w:t>
      </w:r>
    </w:p>
    <w:p w14:paraId="736DDAC9" w14:textId="77777777" w:rsidR="008F24A1" w:rsidRPr="00A477FD" w:rsidRDefault="008F24A1" w:rsidP="008F24A1">
      <w:pPr>
        <w:spacing w:line="300" w:lineRule="exact"/>
        <w:ind w:left="142" w:firstLineChars="206" w:firstLine="659"/>
        <w:rPr>
          <w:rFonts w:ascii="文鼎粗隸" w:eastAsia="文鼎粗隸" w:hAnsi="細明體"/>
          <w:sz w:val="32"/>
          <w:szCs w:val="32"/>
        </w:rPr>
      </w:pPr>
    </w:p>
    <w:p w14:paraId="586F4A8D" w14:textId="6D175BC6" w:rsidR="008F24A1" w:rsidRDefault="008F24A1" w:rsidP="008F24A1">
      <w:pPr>
        <w:spacing w:line="300" w:lineRule="exact"/>
        <w:rPr>
          <w:rFonts w:ascii="細明體" w:eastAsia="細明體" w:hAnsi="細明體"/>
          <w:sz w:val="32"/>
          <w:szCs w:val="32"/>
        </w:rPr>
      </w:pPr>
      <w:r w:rsidRPr="00A477FD">
        <w:rPr>
          <w:rFonts w:ascii="細明體" w:eastAsia="細明體" w:hAnsi="細明體" w:hint="eastAsia"/>
          <w:sz w:val="32"/>
          <w:szCs w:val="32"/>
        </w:rPr>
        <w:t xml:space="preserve">       </w:t>
      </w:r>
    </w:p>
    <w:p w14:paraId="3428BC8F" w14:textId="77777777" w:rsidR="00A477FD" w:rsidRPr="00A477FD" w:rsidRDefault="00A477FD" w:rsidP="008F24A1">
      <w:pPr>
        <w:spacing w:line="300" w:lineRule="exact"/>
        <w:rPr>
          <w:rFonts w:ascii="細明體" w:eastAsia="細明體" w:hAnsi="細明體"/>
          <w:sz w:val="32"/>
          <w:szCs w:val="32"/>
        </w:rPr>
      </w:pPr>
    </w:p>
    <w:p w14:paraId="408BF50A" w14:textId="4517CF1A" w:rsidR="008F24A1" w:rsidRPr="00A477FD" w:rsidRDefault="008F24A1" w:rsidP="008F24A1">
      <w:pPr>
        <w:rPr>
          <w:rFonts w:ascii="標楷體" w:eastAsia="標楷體" w:hAnsi="標楷體"/>
          <w:sz w:val="32"/>
          <w:szCs w:val="32"/>
        </w:rPr>
      </w:pPr>
      <w:r w:rsidRPr="00A477FD">
        <w:rPr>
          <w:rFonts w:hint="eastAsia"/>
          <w:sz w:val="32"/>
          <w:szCs w:val="32"/>
        </w:rPr>
        <w:t xml:space="preserve">                </w:t>
      </w:r>
      <w:r w:rsidRPr="00A477FD">
        <w:rPr>
          <w:rFonts w:ascii="標楷體" w:eastAsia="標楷體" w:hAnsi="標楷體" w:hint="eastAsia"/>
          <w:sz w:val="32"/>
          <w:szCs w:val="32"/>
        </w:rPr>
        <w:t>學生姓名：</w:t>
      </w:r>
      <w:r w:rsidRPr="00A477F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（就讀班級 </w:t>
      </w:r>
      <w:r w:rsidR="00F553EF" w:rsidRPr="00A477F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F553EF" w:rsidRPr="00A477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 </w:t>
      </w:r>
      <w:r w:rsidR="00F553EF" w:rsidRPr="00A477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7FD">
        <w:rPr>
          <w:rFonts w:ascii="標楷體" w:eastAsia="標楷體" w:hAnsi="標楷體" w:hint="eastAsia"/>
          <w:sz w:val="32"/>
          <w:szCs w:val="32"/>
        </w:rPr>
        <w:t>班）</w:t>
      </w:r>
    </w:p>
    <w:p w14:paraId="54445719" w14:textId="19D676B8" w:rsidR="008F24A1" w:rsidRPr="00A477FD" w:rsidRDefault="008F24A1" w:rsidP="008F24A1">
      <w:pPr>
        <w:rPr>
          <w:rFonts w:ascii="標楷體" w:eastAsia="標楷體" w:hAnsi="標楷體"/>
          <w:sz w:val="32"/>
          <w:szCs w:val="32"/>
        </w:rPr>
      </w:pPr>
      <w:r w:rsidRPr="00A477FD">
        <w:rPr>
          <w:rFonts w:ascii="標楷體" w:eastAsia="標楷體" w:hAnsi="標楷體"/>
          <w:sz w:val="32"/>
          <w:szCs w:val="32"/>
        </w:rPr>
        <w:t xml:space="preserve">                 家長簽章</w:t>
      </w:r>
      <w:r w:rsidRPr="00A477FD">
        <w:rPr>
          <w:rFonts w:ascii="標楷體" w:eastAsia="標楷體" w:hAnsi="標楷體" w:hint="eastAsia"/>
          <w:sz w:val="32"/>
          <w:szCs w:val="32"/>
        </w:rPr>
        <w:t>：</w:t>
      </w:r>
      <w:r w:rsidRPr="00A477F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  </w:t>
      </w:r>
      <w:r w:rsidR="00A477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  </w:t>
      </w:r>
      <w:r w:rsidR="00F553EF" w:rsidRPr="00A477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 年  </w:t>
      </w:r>
      <w:r w:rsidR="00F553EF" w:rsidRPr="00A477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月 </w:t>
      </w:r>
      <w:r w:rsidR="00F553EF" w:rsidRPr="00A477FD">
        <w:rPr>
          <w:rFonts w:ascii="標楷體" w:eastAsia="標楷體" w:hAnsi="標楷體" w:hint="eastAsia"/>
          <w:sz w:val="32"/>
          <w:szCs w:val="32"/>
        </w:rPr>
        <w:t xml:space="preserve"> </w:t>
      </w:r>
      <w:r w:rsidRPr="00A477FD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0B826ED8" w14:textId="77777777" w:rsidR="00FD11B7" w:rsidRDefault="00FD11B7">
      <w:pPr>
        <w:widowControl/>
        <w:rPr>
          <w:rFonts w:ascii="標楷體" w:eastAsia="標楷體" w:hAnsi="標楷體"/>
          <w:sz w:val="32"/>
          <w:szCs w:val="32"/>
        </w:rPr>
      </w:pPr>
    </w:p>
    <w:p w14:paraId="25E2FEF4" w14:textId="77777777" w:rsidR="00990849" w:rsidRPr="0087120C" w:rsidRDefault="00990849" w:rsidP="0087120C">
      <w:pPr>
        <w:jc w:val="center"/>
        <w:rPr>
          <w:rFonts w:ascii="標楷體" w:eastAsia="標楷體" w:hAnsi="標楷體"/>
          <w:sz w:val="32"/>
          <w:szCs w:val="32"/>
        </w:rPr>
      </w:pPr>
    </w:p>
    <w:sectPr w:rsidR="00990849" w:rsidRPr="0087120C" w:rsidSect="00921198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6331" w14:textId="77777777" w:rsidR="00E20551" w:rsidRDefault="00E20551" w:rsidP="00FD11B7">
      <w:r>
        <w:separator/>
      </w:r>
    </w:p>
  </w:endnote>
  <w:endnote w:type="continuationSeparator" w:id="0">
    <w:p w14:paraId="47B92856" w14:textId="77777777" w:rsidR="00E20551" w:rsidRDefault="00E20551" w:rsidP="00FD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3A53" w14:textId="77777777" w:rsidR="00E20551" w:rsidRDefault="00E20551" w:rsidP="00FD11B7">
      <w:r>
        <w:separator/>
      </w:r>
    </w:p>
  </w:footnote>
  <w:footnote w:type="continuationSeparator" w:id="0">
    <w:p w14:paraId="1B7510F7" w14:textId="77777777" w:rsidR="00E20551" w:rsidRDefault="00E20551" w:rsidP="00FD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CC7"/>
    <w:multiLevelType w:val="hybridMultilevel"/>
    <w:tmpl w:val="06928AD8"/>
    <w:lvl w:ilvl="0" w:tplc="EB7EC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03721"/>
    <w:multiLevelType w:val="hybridMultilevel"/>
    <w:tmpl w:val="2EC23B3C"/>
    <w:lvl w:ilvl="0" w:tplc="839E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607317">
    <w:abstractNumId w:val="1"/>
  </w:num>
  <w:num w:numId="2" w16cid:durableId="126021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41"/>
    <w:rsid w:val="00013205"/>
    <w:rsid w:val="0001450A"/>
    <w:rsid w:val="000A0FDE"/>
    <w:rsid w:val="001C27BB"/>
    <w:rsid w:val="00291B6E"/>
    <w:rsid w:val="002971DF"/>
    <w:rsid w:val="003431C0"/>
    <w:rsid w:val="00436CF3"/>
    <w:rsid w:val="00481888"/>
    <w:rsid w:val="00486C41"/>
    <w:rsid w:val="004A0ECA"/>
    <w:rsid w:val="004A7AF6"/>
    <w:rsid w:val="004F217F"/>
    <w:rsid w:val="00536079"/>
    <w:rsid w:val="0055481C"/>
    <w:rsid w:val="005A75B3"/>
    <w:rsid w:val="0061296C"/>
    <w:rsid w:val="006340BC"/>
    <w:rsid w:val="006E7771"/>
    <w:rsid w:val="00753B6C"/>
    <w:rsid w:val="00765E80"/>
    <w:rsid w:val="00786FF1"/>
    <w:rsid w:val="007D78B7"/>
    <w:rsid w:val="0087120C"/>
    <w:rsid w:val="008A3787"/>
    <w:rsid w:val="008F24A1"/>
    <w:rsid w:val="00910CD2"/>
    <w:rsid w:val="00921198"/>
    <w:rsid w:val="009326EB"/>
    <w:rsid w:val="00941FB9"/>
    <w:rsid w:val="00976886"/>
    <w:rsid w:val="00990849"/>
    <w:rsid w:val="009C1BEE"/>
    <w:rsid w:val="00A477FD"/>
    <w:rsid w:val="00A735CE"/>
    <w:rsid w:val="00B273A6"/>
    <w:rsid w:val="00B45AAC"/>
    <w:rsid w:val="00B56D67"/>
    <w:rsid w:val="00CE61D7"/>
    <w:rsid w:val="00D01157"/>
    <w:rsid w:val="00DA0986"/>
    <w:rsid w:val="00E20551"/>
    <w:rsid w:val="00E85CC6"/>
    <w:rsid w:val="00EC79B6"/>
    <w:rsid w:val="00EF7660"/>
    <w:rsid w:val="00F1664F"/>
    <w:rsid w:val="00F553EF"/>
    <w:rsid w:val="00F57A58"/>
    <w:rsid w:val="00F844C2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6C629"/>
  <w15:chartTrackingRefBased/>
  <w15:docId w15:val="{DEA61F2D-75B5-47AD-AFEE-511D64D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4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32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11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11B7"/>
    <w:rPr>
      <w:sz w:val="20"/>
      <w:szCs w:val="20"/>
    </w:rPr>
  </w:style>
  <w:style w:type="table" w:styleId="aa">
    <w:name w:val="Table Grid"/>
    <w:basedOn w:val="a1"/>
    <w:uiPriority w:val="39"/>
    <w:rsid w:val="008F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CFD9-9B80-4FF4-AD22-3C6EFD5B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胡元媛</dc:creator>
  <cp:keywords/>
  <dc:description/>
  <cp:lastModifiedBy>宜庭 謝</cp:lastModifiedBy>
  <cp:revision>6</cp:revision>
  <cp:lastPrinted>2025-06-10T07:05:00Z</cp:lastPrinted>
  <dcterms:created xsi:type="dcterms:W3CDTF">2023-01-06T06:38:00Z</dcterms:created>
  <dcterms:modified xsi:type="dcterms:W3CDTF">2025-06-10T08:23:00Z</dcterms:modified>
</cp:coreProperties>
</file>