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EB32D9">
        <w:rPr>
          <w:rFonts w:ascii="標楷體" w:eastAsia="標楷體" w:hAnsi="標楷體" w:hint="eastAsia"/>
          <w:b/>
          <w:sz w:val="36"/>
          <w:szCs w:val="36"/>
        </w:rPr>
        <w:t>8</w:t>
      </w:r>
      <w:r w:rsidR="007208BD">
        <w:rPr>
          <w:rFonts w:ascii="標楷體" w:eastAsia="標楷體" w:hAnsi="標楷體" w:hint="eastAsia"/>
          <w:b/>
          <w:sz w:val="36"/>
          <w:szCs w:val="36"/>
        </w:rPr>
        <w:t>年</w:t>
      </w:r>
      <w:r w:rsidR="005B57EB">
        <w:rPr>
          <w:rFonts w:ascii="標楷體" w:eastAsia="標楷體" w:hAnsi="標楷體" w:hint="eastAsia"/>
          <w:b/>
          <w:sz w:val="36"/>
          <w:szCs w:val="36"/>
        </w:rPr>
        <w:t>德和</w:t>
      </w:r>
      <w:r w:rsidRPr="00423FA8">
        <w:rPr>
          <w:rFonts w:ascii="標楷體" w:eastAsia="標楷體" w:hAnsi="標楷體" w:hint="eastAsia"/>
          <w:b/>
          <w:sz w:val="36"/>
          <w:szCs w:val="36"/>
        </w:rPr>
        <w:t>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rsidR="00423FA8" w:rsidRPr="00423FA8" w:rsidRDefault="00423FA8" w:rsidP="00423FA8">
      <w:pPr>
        <w:spacing w:line="240" w:lineRule="exact"/>
      </w:pPr>
    </w:p>
    <w:p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rsidR="0015726E" w:rsidRPr="008C2F68" w:rsidRDefault="00017EA9" w:rsidP="002B70F2">
      <w:pPr>
        <w:ind w:left="546" w:hangingChars="210" w:hanging="546"/>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15726E">
        <w:rPr>
          <w:rFonts w:ascii="標楷體" w:eastAsia="標楷體" w:hAnsi="標楷體" w:hint="eastAsia"/>
          <w:sz w:val="26"/>
          <w:szCs w:val="26"/>
        </w:rPr>
        <w:t>一、</w:t>
      </w:r>
      <w:r w:rsidR="0015726E" w:rsidRPr="008C2F68">
        <w:rPr>
          <w:rFonts w:ascii="標楷體" w:eastAsia="標楷體" w:hAnsi="標楷體" w:hint="eastAsia"/>
          <w:color w:val="000000" w:themeColor="text1"/>
          <w:sz w:val="26"/>
          <w:szCs w:val="26"/>
        </w:rPr>
        <w:t>國民中小學校長主任教師甄選儲訓及</w:t>
      </w:r>
      <w:proofErr w:type="gramStart"/>
      <w:r w:rsidR="0015726E" w:rsidRPr="008C2F68">
        <w:rPr>
          <w:rFonts w:ascii="標楷體" w:eastAsia="標楷體" w:hAnsi="標楷體" w:hint="eastAsia"/>
          <w:color w:val="000000" w:themeColor="text1"/>
          <w:sz w:val="26"/>
          <w:szCs w:val="26"/>
        </w:rPr>
        <w:t>介</w:t>
      </w:r>
      <w:proofErr w:type="gramEnd"/>
      <w:r w:rsidR="0015726E" w:rsidRPr="008C2F68">
        <w:rPr>
          <w:rFonts w:ascii="標楷體" w:eastAsia="標楷體" w:hAnsi="標楷體" w:hint="eastAsia"/>
          <w:color w:val="000000" w:themeColor="text1"/>
          <w:sz w:val="26"/>
          <w:szCs w:val="26"/>
        </w:rPr>
        <w:t>聘辦法。</w:t>
      </w:r>
    </w:p>
    <w:p w:rsidR="00890D95" w:rsidRDefault="0015726E"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w:t>
      </w:r>
      <w:r w:rsidR="00890D95" w:rsidRPr="00AF6CF0">
        <w:rPr>
          <w:rFonts w:ascii="標楷體" w:eastAsia="標楷體" w:hAnsi="標楷體" w:hint="eastAsia"/>
          <w:color w:val="000000" w:themeColor="text1"/>
          <w:sz w:val="26"/>
          <w:szCs w:val="26"/>
          <w:u w:val="single"/>
        </w:rPr>
        <w:t>高級中等以下學校教師評審委員會設置辦法。</w:t>
      </w:r>
    </w:p>
    <w:p w:rsidR="00AF6CF0"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890D95" w:rsidRPr="008C2F68">
        <w:rPr>
          <w:rFonts w:ascii="標楷體" w:eastAsia="標楷體" w:hAnsi="標楷體" w:hint="eastAsia"/>
          <w:color w:val="000000" w:themeColor="text1"/>
          <w:sz w:val="26"/>
          <w:szCs w:val="26"/>
        </w:rPr>
        <w:t>幼兒教育及照顧法及其施行細則。</w:t>
      </w:r>
    </w:p>
    <w:p w:rsidR="00890D95" w:rsidRPr="00890D95" w:rsidRDefault="00890D95"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r w:rsidRPr="00890D95">
        <w:rPr>
          <w:rFonts w:ascii="標楷體" w:eastAsia="標楷體" w:hAnsi="標楷體" w:hint="eastAsia"/>
          <w:color w:val="000000" w:themeColor="text1"/>
          <w:sz w:val="26"/>
          <w:szCs w:val="26"/>
          <w:u w:val="single"/>
        </w:rPr>
        <w:t>公立幼兒園契約進用人員之進用考核及待遇辦法</w:t>
      </w:r>
      <w:r>
        <w:rPr>
          <w:rFonts w:ascii="標楷體" w:eastAsia="標楷體" w:hAnsi="標楷體" w:hint="eastAsia"/>
          <w:color w:val="000000" w:themeColor="text1"/>
          <w:sz w:val="26"/>
          <w:szCs w:val="26"/>
        </w:rPr>
        <w:t>。</w:t>
      </w:r>
    </w:p>
    <w:p w:rsidR="00AF6CF0" w:rsidRPr="008C2F68"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rPr>
        <w:t>、</w:t>
      </w:r>
      <w:r w:rsidRPr="00AF6CF0">
        <w:rPr>
          <w:rFonts w:ascii="標楷體" w:eastAsia="標楷體" w:hAnsi="標楷體" w:hint="eastAsia"/>
          <w:sz w:val="26"/>
          <w:szCs w:val="26"/>
          <w:u w:val="single"/>
        </w:rPr>
        <w:t>基隆市政府</w:t>
      </w:r>
      <w:r w:rsidR="00522C7D" w:rsidRPr="00BE2638">
        <w:rPr>
          <w:rFonts w:ascii="標楷體" w:eastAsia="標楷體" w:hAnsi="標楷體" w:hint="eastAsia"/>
          <w:color w:val="000000" w:themeColor="text1"/>
          <w:sz w:val="26"/>
          <w:szCs w:val="26"/>
          <w:u w:val="single"/>
        </w:rPr>
        <w:t>108年5月14日</w:t>
      </w:r>
      <w:proofErr w:type="gramStart"/>
      <w:r w:rsidR="00522C7D" w:rsidRPr="00BE2638">
        <w:rPr>
          <w:rFonts w:ascii="標楷體" w:eastAsia="標楷體" w:hAnsi="標楷體" w:hint="eastAsia"/>
          <w:color w:val="000000" w:themeColor="text1"/>
          <w:sz w:val="26"/>
          <w:szCs w:val="26"/>
          <w:u w:val="single"/>
        </w:rPr>
        <w:t>基府教</w:t>
      </w:r>
      <w:proofErr w:type="gramEnd"/>
      <w:r w:rsidR="00522C7D" w:rsidRPr="00BE2638">
        <w:rPr>
          <w:rFonts w:ascii="標楷體" w:eastAsia="標楷體" w:hAnsi="標楷體" w:hint="eastAsia"/>
          <w:color w:val="000000" w:themeColor="text1"/>
          <w:sz w:val="26"/>
          <w:szCs w:val="26"/>
          <w:u w:val="single"/>
        </w:rPr>
        <w:t>前參字第1080</w:t>
      </w:r>
      <w:r w:rsidR="00522C7D" w:rsidRPr="00BE2638">
        <w:rPr>
          <w:rFonts w:ascii="標楷體" w:eastAsia="標楷體" w:hAnsi="標楷體"/>
          <w:color w:val="000000" w:themeColor="text1"/>
          <w:sz w:val="26"/>
          <w:szCs w:val="26"/>
          <w:u w:val="single"/>
        </w:rPr>
        <w:t>240770B</w:t>
      </w:r>
      <w:r w:rsidR="00522C7D" w:rsidRPr="00BE2638">
        <w:rPr>
          <w:rFonts w:ascii="標楷體" w:eastAsia="標楷體" w:hAnsi="標楷體" w:hint="eastAsia"/>
          <w:color w:val="000000" w:themeColor="text1"/>
          <w:sz w:val="26"/>
          <w:szCs w:val="26"/>
          <w:u w:val="single"/>
        </w:rPr>
        <w:t>號函</w:t>
      </w:r>
      <w:r w:rsidRPr="00AF6CF0">
        <w:rPr>
          <w:rFonts w:ascii="標楷體" w:eastAsia="標楷體" w:hAnsi="標楷體" w:hint="eastAsia"/>
          <w:sz w:val="26"/>
          <w:szCs w:val="26"/>
        </w:rPr>
        <w:t>。</w:t>
      </w:r>
    </w:p>
    <w:p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rsidR="00AF6CF0" w:rsidRDefault="00A97142"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522C7D">
        <w:rPr>
          <w:rFonts w:ascii="標楷體" w:eastAsia="標楷體" w:hAnsi="標楷體" w:hint="eastAsia"/>
          <w:color w:val="000000" w:themeColor="text1"/>
          <w:sz w:val="26"/>
          <w:szCs w:val="26"/>
        </w:rPr>
        <w:t>本校</w:t>
      </w:r>
      <w:r w:rsidR="00423FA8" w:rsidRPr="008C2F68">
        <w:rPr>
          <w:rFonts w:ascii="標楷體" w:eastAsia="標楷體" w:hAnsi="標楷體" w:hint="eastAsia"/>
          <w:color w:val="000000" w:themeColor="text1"/>
          <w:sz w:val="26"/>
          <w:szCs w:val="26"/>
        </w:rPr>
        <w:t>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522C7D">
        <w:rPr>
          <w:rFonts w:ascii="標楷體" w:eastAsia="標楷體" w:hAnsi="標楷體" w:hint="eastAsia"/>
          <w:color w:val="000000" w:themeColor="text1"/>
          <w:sz w:val="26"/>
          <w:szCs w:val="26"/>
        </w:rPr>
        <w:t>由本</w:t>
      </w:r>
      <w:r w:rsidR="00AF6CF0">
        <w:rPr>
          <w:rFonts w:ascii="標楷體" w:eastAsia="標楷體" w:hAnsi="標楷體" w:hint="eastAsia"/>
          <w:color w:val="000000" w:themeColor="text1"/>
          <w:sz w:val="26"/>
          <w:szCs w:val="26"/>
        </w:rPr>
        <w:t>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rsidR="00890D95" w:rsidRDefault="00423FA8" w:rsidP="00F84CB9">
      <w:pPr>
        <w:ind w:left="991" w:hangingChars="381" w:hanging="99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一、基本條件：</w:t>
      </w:r>
    </w:p>
    <w:p w:rsidR="00423FA8" w:rsidRPr="00F84CB9" w:rsidRDefault="00FA0FEB" w:rsidP="00FA0FEB">
      <w:pPr>
        <w:ind w:left="1560" w:hangingChars="600" w:hanging="156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u w:val="single"/>
        </w:rPr>
        <w:t>(</w:t>
      </w:r>
      <w:proofErr w:type="gramStart"/>
      <w:r w:rsidR="00890D95">
        <w:rPr>
          <w:rFonts w:ascii="標楷體" w:eastAsia="標楷體" w:hAnsi="標楷體" w:hint="eastAsia"/>
          <w:color w:val="000000" w:themeColor="text1"/>
          <w:sz w:val="26"/>
          <w:szCs w:val="26"/>
          <w:u w:val="single"/>
        </w:rPr>
        <w:t>一</w:t>
      </w:r>
      <w:proofErr w:type="gramEnd"/>
      <w:r w:rsidR="00890D95">
        <w:rPr>
          <w:rFonts w:ascii="標楷體" w:eastAsia="標楷體" w:hAnsi="標楷體" w:hint="eastAsia"/>
          <w:color w:val="000000" w:themeColor="text1"/>
          <w:sz w:val="26"/>
          <w:szCs w:val="26"/>
          <w:u w:val="single"/>
        </w:rPr>
        <w:t>)</w:t>
      </w:r>
      <w:r w:rsidR="00AE1E3A">
        <w:rPr>
          <w:rFonts w:ascii="標楷體" w:eastAsia="標楷體" w:hAnsi="標楷體" w:hint="eastAsia"/>
          <w:color w:val="000000" w:themeColor="text1"/>
          <w:sz w:val="26"/>
          <w:szCs w:val="26"/>
          <w:u w:val="single"/>
        </w:rPr>
        <w:t>依</w:t>
      </w:r>
      <w:r w:rsidRPr="00FA0FEB">
        <w:rPr>
          <w:rFonts w:ascii="標楷體" w:eastAsia="標楷體" w:hAnsi="標楷體" w:hint="eastAsia"/>
          <w:color w:val="000000" w:themeColor="text1"/>
          <w:sz w:val="26"/>
          <w:szCs w:val="26"/>
          <w:u w:val="single"/>
        </w:rPr>
        <w:t>國民中小學校長主任教師甄選儲訓及</w:t>
      </w:r>
      <w:proofErr w:type="gramStart"/>
      <w:r w:rsidRPr="00FA0FEB">
        <w:rPr>
          <w:rFonts w:ascii="標楷體" w:eastAsia="標楷體" w:hAnsi="標楷體" w:hint="eastAsia"/>
          <w:color w:val="000000" w:themeColor="text1"/>
          <w:sz w:val="26"/>
          <w:szCs w:val="26"/>
          <w:u w:val="single"/>
        </w:rPr>
        <w:t>介</w:t>
      </w:r>
      <w:proofErr w:type="gramEnd"/>
      <w:r w:rsidRPr="00FA0FEB">
        <w:rPr>
          <w:rFonts w:ascii="標楷體" w:eastAsia="標楷體" w:hAnsi="標楷體" w:hint="eastAsia"/>
          <w:color w:val="000000" w:themeColor="text1"/>
          <w:sz w:val="26"/>
          <w:szCs w:val="26"/>
          <w:u w:val="single"/>
        </w:rPr>
        <w:t>聘辦法</w:t>
      </w:r>
      <w:r w:rsidR="00F84CB9" w:rsidRPr="00F84CB9">
        <w:rPr>
          <w:rFonts w:ascii="標楷體" w:eastAsia="標楷體" w:hAnsi="標楷體" w:hint="eastAsia"/>
          <w:color w:val="000000" w:themeColor="text1"/>
          <w:sz w:val="26"/>
          <w:szCs w:val="26"/>
          <w:u w:val="single"/>
        </w:rPr>
        <w:t>第15條規定</w:t>
      </w:r>
      <w:r w:rsidR="00F84CB9">
        <w:rPr>
          <w:rFonts w:ascii="標楷體" w:eastAsia="標楷體" w:hAnsi="標楷體" w:hint="eastAsia"/>
          <w:color w:val="000000" w:themeColor="text1"/>
          <w:sz w:val="26"/>
          <w:szCs w:val="26"/>
          <w:u w:val="single"/>
        </w:rPr>
        <w:t>，無下列各款情事者：</w:t>
      </w:r>
    </w:p>
    <w:p w:rsidR="00F84CB9" w:rsidRPr="00F84CB9" w:rsidRDefault="00423FA8" w:rsidP="00F84CB9">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1.</w:t>
      </w:r>
      <w:r w:rsidR="00F84CB9" w:rsidRPr="00024AAE">
        <w:rPr>
          <w:rFonts w:ascii="標楷體" w:eastAsia="標楷體" w:hAnsi="標楷體" w:hint="eastAsia"/>
          <w:color w:val="000000" w:themeColor="text1"/>
          <w:sz w:val="26"/>
          <w:szCs w:val="26"/>
          <w:u w:val="single"/>
        </w:rPr>
        <w:t>教師法第十四條第一項各款情事之</w:t>
      </w:r>
      <w:proofErr w:type="gramStart"/>
      <w:r w:rsidR="00F84CB9" w:rsidRPr="00024AAE">
        <w:rPr>
          <w:rFonts w:ascii="標楷體" w:eastAsia="標楷體" w:hAnsi="標楷體" w:hint="eastAsia"/>
          <w:color w:val="000000" w:themeColor="text1"/>
          <w:sz w:val="26"/>
          <w:szCs w:val="26"/>
          <w:u w:val="single"/>
        </w:rPr>
        <w:t>一</w:t>
      </w:r>
      <w:proofErr w:type="gramEnd"/>
      <w:r w:rsidR="00F84CB9" w:rsidRPr="00024AAE">
        <w:rPr>
          <w:rFonts w:ascii="標楷體" w:eastAsia="標楷體" w:hAnsi="標楷體" w:hint="eastAsia"/>
          <w:color w:val="000000" w:themeColor="text1"/>
          <w:sz w:val="26"/>
          <w:szCs w:val="26"/>
          <w:u w:val="single"/>
        </w:rPr>
        <w:t>。</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2.</w:t>
      </w:r>
      <w:r w:rsidRPr="00024AAE">
        <w:rPr>
          <w:rFonts w:ascii="標楷體" w:eastAsia="標楷體" w:hAnsi="標楷體" w:hint="eastAsia"/>
          <w:color w:val="000000" w:themeColor="text1"/>
          <w:sz w:val="26"/>
          <w:szCs w:val="26"/>
          <w:u w:val="single"/>
        </w:rPr>
        <w:t>涉校園性侵害、性騷擾或</w:t>
      </w:r>
      <w:proofErr w:type="gramStart"/>
      <w:r w:rsidRPr="00024AAE">
        <w:rPr>
          <w:rFonts w:ascii="標楷體" w:eastAsia="標楷體" w:hAnsi="標楷體" w:hint="eastAsia"/>
          <w:color w:val="000000" w:themeColor="text1"/>
          <w:sz w:val="26"/>
          <w:szCs w:val="26"/>
          <w:u w:val="single"/>
        </w:rPr>
        <w:t>性霸凌</w:t>
      </w:r>
      <w:proofErr w:type="gramEnd"/>
      <w:r w:rsidRPr="00024AAE">
        <w:rPr>
          <w:rFonts w:ascii="標楷體" w:eastAsia="標楷體" w:hAnsi="標楷體" w:hint="eastAsia"/>
          <w:color w:val="000000" w:themeColor="text1"/>
          <w:sz w:val="26"/>
          <w:szCs w:val="26"/>
          <w:u w:val="single"/>
        </w:rPr>
        <w:t>事件，尚在調查階段。</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3.</w:t>
      </w:r>
      <w:r w:rsidRPr="00024AAE">
        <w:rPr>
          <w:rFonts w:ascii="標楷體" w:eastAsia="標楷體" w:hAnsi="標楷體" w:hint="eastAsia"/>
          <w:color w:val="000000" w:themeColor="text1"/>
          <w:sz w:val="26"/>
          <w:szCs w:val="26"/>
          <w:u w:val="single"/>
        </w:rPr>
        <w:t>已進入不適任教師處理流程輔導期及評議期。</w:t>
      </w:r>
    </w:p>
    <w:p w:rsidR="00F84CB9" w:rsidRDefault="00F84CB9" w:rsidP="00890D95">
      <w:pPr>
        <w:tabs>
          <w:tab w:val="left" w:pos="1134"/>
        </w:tabs>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4.</w:t>
      </w:r>
      <w:r w:rsidRPr="00024AAE">
        <w:rPr>
          <w:rFonts w:ascii="標楷體" w:eastAsia="標楷體" w:hAnsi="標楷體" w:hint="eastAsia"/>
          <w:color w:val="000000" w:themeColor="text1"/>
          <w:sz w:val="26"/>
          <w:szCs w:val="26"/>
          <w:u w:val="single"/>
        </w:rPr>
        <w:t>中華民國九十二年八月一日師資培育公費助學金及分發服務辦法修正施行後入學之公費學生，於義務服務期間。</w:t>
      </w:r>
      <w:r w:rsidR="00423FA8" w:rsidRPr="008C2F68">
        <w:rPr>
          <w:rFonts w:ascii="標楷體" w:eastAsia="標楷體" w:hAnsi="標楷體" w:hint="eastAsia"/>
          <w:color w:val="000000" w:themeColor="text1"/>
          <w:sz w:val="26"/>
          <w:szCs w:val="26"/>
        </w:rPr>
        <w:t xml:space="preserve">　　　　</w:t>
      </w:r>
    </w:p>
    <w:p w:rsidR="00423FA8" w:rsidRPr="008C2F68" w:rsidRDefault="00FA0FEB" w:rsidP="00024AAE">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024AAE">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二</w:t>
      </w:r>
      <w:proofErr w:type="gramStart"/>
      <w:r w:rsidR="0052783B">
        <w:rPr>
          <w:rFonts w:ascii="標楷體" w:eastAsia="標楷體" w:hAnsi="標楷體" w:hint="eastAsia"/>
          <w:color w:val="000000" w:themeColor="text1"/>
          <w:sz w:val="26"/>
          <w:szCs w:val="26"/>
        </w:rPr>
        <w:t>）</w:t>
      </w:r>
      <w:proofErr w:type="gramEnd"/>
      <w:r w:rsidR="00AE1E3A">
        <w:rPr>
          <w:rFonts w:ascii="標楷體" w:eastAsia="標楷體" w:hAnsi="標楷體" w:hint="eastAsia"/>
          <w:color w:val="000000" w:themeColor="text1"/>
          <w:sz w:val="26"/>
          <w:szCs w:val="26"/>
        </w:rPr>
        <w:t>無</w:t>
      </w:r>
      <w:r w:rsidR="0052783B" w:rsidRPr="0052783B">
        <w:rPr>
          <w:rFonts w:ascii="標楷體" w:eastAsia="標楷體" w:hAnsi="標楷體" w:hint="eastAsia"/>
          <w:color w:val="000000" w:themeColor="text1"/>
          <w:sz w:val="26"/>
          <w:szCs w:val="26"/>
          <w:u w:val="single"/>
        </w:rPr>
        <w:t>教保服務人員條例第12條</w:t>
      </w:r>
      <w:r w:rsidR="00423FA8" w:rsidRPr="008C2F68">
        <w:rPr>
          <w:rFonts w:ascii="標楷體" w:eastAsia="標楷體" w:hAnsi="標楷體" w:hint="eastAsia"/>
          <w:color w:val="000000" w:themeColor="text1"/>
          <w:sz w:val="26"/>
          <w:szCs w:val="26"/>
        </w:rPr>
        <w:t>第1項各款相關情事者。</w:t>
      </w:r>
    </w:p>
    <w:p w:rsidR="00E25268" w:rsidRDefault="00423FA8" w:rsidP="00522C7D">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二、資格：</w:t>
      </w:r>
    </w:p>
    <w:p w:rsidR="005043A7" w:rsidRPr="008C2F68" w:rsidRDefault="005043A7" w:rsidP="00283610">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8C2F68">
        <w:rPr>
          <w:rFonts w:ascii="標楷體" w:eastAsia="標楷體" w:hAnsi="標楷體" w:hint="eastAsia"/>
          <w:color w:val="000000" w:themeColor="text1"/>
          <w:sz w:val="26"/>
          <w:szCs w:val="26"/>
        </w:rPr>
        <w:t>（一）具有國民小學該類科教師證書、幼兒園教師證書、幼兒園特殊教育教師證書</w:t>
      </w:r>
      <w:r>
        <w:rPr>
          <w:rFonts w:ascii="標楷體" w:eastAsia="標楷體" w:hAnsi="標楷體" w:hint="eastAsia"/>
          <w:color w:val="000000" w:themeColor="text1"/>
          <w:sz w:val="26"/>
          <w:szCs w:val="26"/>
        </w:rPr>
        <w:t>、契約進用教保員資格者</w:t>
      </w:r>
      <w:r w:rsidRPr="008C2F68">
        <w:rPr>
          <w:rFonts w:ascii="標楷體" w:eastAsia="標楷體" w:hAnsi="標楷體" w:hint="eastAsia"/>
          <w:color w:val="000000" w:themeColor="text1"/>
          <w:sz w:val="26"/>
          <w:szCs w:val="26"/>
        </w:rPr>
        <w:t>。</w:t>
      </w:r>
    </w:p>
    <w:p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522C7D">
        <w:rPr>
          <w:rFonts w:ascii="標楷體" w:eastAsia="標楷體" w:hAnsi="標楷體" w:hint="eastAsia"/>
          <w:color w:val="000000" w:themeColor="text1"/>
          <w:sz w:val="26"/>
          <w:szCs w:val="26"/>
        </w:rPr>
        <w:t>（</w:t>
      </w:r>
      <w:r w:rsidR="005043A7">
        <w:rPr>
          <w:rFonts w:ascii="標楷體" w:eastAsia="標楷體" w:hAnsi="標楷體" w:hint="eastAsia"/>
          <w:color w:val="000000" w:themeColor="text1"/>
          <w:sz w:val="26"/>
          <w:szCs w:val="26"/>
        </w:rPr>
        <w:t>二</w:t>
      </w:r>
      <w:r w:rsidR="00423FA8" w:rsidRPr="008C2F68">
        <w:rPr>
          <w:rFonts w:ascii="標楷體" w:eastAsia="標楷體" w:hAnsi="標楷體" w:hint="eastAsia"/>
          <w:color w:val="000000" w:themeColor="text1"/>
          <w:sz w:val="26"/>
          <w:szCs w:val="26"/>
        </w:rPr>
        <w:t>）本市現職合格教師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rsidR="00845BAA" w:rsidRDefault="00024AAE" w:rsidP="00A04054">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522C7D">
        <w:rPr>
          <w:rFonts w:ascii="標楷體" w:eastAsia="標楷體" w:hAnsi="標楷體" w:hint="eastAsia"/>
          <w:color w:val="000000" w:themeColor="text1"/>
          <w:sz w:val="26"/>
          <w:szCs w:val="26"/>
        </w:rPr>
        <w:t>（</w:t>
      </w:r>
      <w:r w:rsidR="005043A7">
        <w:rPr>
          <w:rFonts w:ascii="標楷體" w:eastAsia="標楷體" w:hAnsi="標楷體" w:hint="eastAsia"/>
          <w:color w:val="000000" w:themeColor="text1"/>
          <w:sz w:val="26"/>
          <w:szCs w:val="26"/>
        </w:rPr>
        <w:t>三</w:t>
      </w:r>
      <w:r w:rsidR="00AF1CD7" w:rsidRPr="008C2F68">
        <w:rPr>
          <w:rFonts w:ascii="標楷體" w:eastAsia="標楷體" w:hAnsi="標楷體" w:hint="eastAsia"/>
          <w:color w:val="000000" w:themeColor="text1"/>
          <w:sz w:val="26"/>
          <w:szCs w:val="26"/>
        </w:rPr>
        <w:t>）</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r w:rsidR="0086699B" w:rsidRPr="007370AF">
        <w:rPr>
          <w:rFonts w:ascii="標楷體" w:eastAsia="標楷體" w:hAnsi="標楷體" w:hint="eastAsia"/>
          <w:color w:val="000000" w:themeColor="text1"/>
          <w:sz w:val="26"/>
          <w:szCs w:val="26"/>
        </w:rPr>
        <w:t>申請留職停薪之教師，應經主管教育機關核准於</w:t>
      </w:r>
      <w:proofErr w:type="gramStart"/>
      <w:r w:rsidR="0086699B" w:rsidRPr="007370AF">
        <w:rPr>
          <w:rFonts w:ascii="標楷體" w:eastAsia="標楷體" w:hAnsi="標楷體" w:hint="eastAsia"/>
          <w:color w:val="000000" w:themeColor="text1"/>
          <w:sz w:val="26"/>
          <w:szCs w:val="26"/>
        </w:rPr>
        <w:t>介</w:t>
      </w:r>
      <w:proofErr w:type="gramEnd"/>
      <w:r w:rsidR="0086699B" w:rsidRPr="007370AF">
        <w:rPr>
          <w:rFonts w:ascii="標楷體" w:eastAsia="標楷體" w:hAnsi="標楷體" w:hint="eastAsia"/>
          <w:color w:val="000000" w:themeColor="text1"/>
          <w:sz w:val="26"/>
          <w:szCs w:val="26"/>
        </w:rPr>
        <w:t>聘生效日期(當年8月1日)前回</w:t>
      </w:r>
      <w:proofErr w:type="gramStart"/>
      <w:r w:rsidR="0086699B" w:rsidRPr="007370AF">
        <w:rPr>
          <w:rFonts w:ascii="標楷體" w:eastAsia="標楷體" w:hAnsi="標楷體" w:hint="eastAsia"/>
          <w:color w:val="000000" w:themeColor="text1"/>
          <w:sz w:val="26"/>
          <w:szCs w:val="26"/>
        </w:rPr>
        <w:t>職復薪</w:t>
      </w:r>
      <w:proofErr w:type="gramEnd"/>
      <w:r w:rsidR="0086699B" w:rsidRPr="007370AF">
        <w:rPr>
          <w:rFonts w:ascii="標楷體" w:eastAsia="標楷體" w:hAnsi="標楷體" w:hint="eastAsia"/>
          <w:color w:val="000000" w:themeColor="text1"/>
          <w:sz w:val="26"/>
          <w:szCs w:val="26"/>
        </w:rPr>
        <w:t>。</w:t>
      </w:r>
    </w:p>
    <w:p w:rsidR="00A04054" w:rsidRDefault="00A04054"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肆、類別與名額：</w:t>
      </w:r>
    </w:p>
    <w:p w:rsidR="00A04054" w:rsidRDefault="00A04054"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)類別：國小一般教師。</w:t>
      </w:r>
      <w:r w:rsidR="00E4598D">
        <w:rPr>
          <w:rFonts w:ascii="標楷體" w:eastAsia="標楷體" w:hAnsi="標楷體" w:hint="eastAsia"/>
          <w:color w:val="000000" w:themeColor="text1"/>
          <w:sz w:val="26"/>
          <w:szCs w:val="26"/>
        </w:rPr>
        <w:t>(美</w:t>
      </w:r>
      <w:proofErr w:type="gramStart"/>
      <w:r w:rsidR="00E4598D">
        <w:rPr>
          <w:rFonts w:ascii="標楷體" w:eastAsia="標楷體" w:hAnsi="標楷體" w:hint="eastAsia"/>
          <w:color w:val="000000" w:themeColor="text1"/>
          <w:sz w:val="26"/>
          <w:szCs w:val="26"/>
        </w:rPr>
        <w:t>勞</w:t>
      </w:r>
      <w:proofErr w:type="gramEnd"/>
      <w:r w:rsidR="00E4598D">
        <w:rPr>
          <w:rFonts w:ascii="標楷體" w:eastAsia="標楷體" w:hAnsi="標楷體" w:hint="eastAsia"/>
          <w:color w:val="000000" w:themeColor="text1"/>
          <w:sz w:val="26"/>
          <w:szCs w:val="26"/>
        </w:rPr>
        <w:t>或自然專長)</w:t>
      </w:r>
    </w:p>
    <w:p w:rsidR="00A04054" w:rsidRPr="008C2F68" w:rsidRDefault="00A04054"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(二)名額：一名。</w:t>
      </w:r>
    </w:p>
    <w:p w:rsidR="00423FA8" w:rsidRPr="008C2F68" w:rsidRDefault="00A04054"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w:t>
      </w:r>
      <w:r w:rsidR="00423FA8" w:rsidRPr="008C2F68">
        <w:rPr>
          <w:rFonts w:ascii="標楷體" w:eastAsia="標楷體" w:hAnsi="標楷體" w:hint="eastAsia"/>
          <w:color w:val="000000" w:themeColor="text1"/>
          <w:sz w:val="26"/>
          <w:szCs w:val="26"/>
        </w:rPr>
        <w:t>、</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00423FA8" w:rsidRPr="008C2F68">
        <w:rPr>
          <w:rFonts w:ascii="標楷體" w:eastAsia="標楷體" w:hAnsi="標楷體" w:hint="eastAsia"/>
          <w:color w:val="000000" w:themeColor="text1"/>
          <w:sz w:val="26"/>
          <w:szCs w:val="26"/>
        </w:rPr>
        <w:t>：</w:t>
      </w:r>
    </w:p>
    <w:p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rsidR="00A04054" w:rsidRDefault="001052ED" w:rsidP="00A04054">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w:t>
      </w:r>
      <w:r w:rsidR="005B57EB">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5B57EB">
        <w:rPr>
          <w:rFonts w:ascii="標楷體" w:eastAsia="標楷體" w:hAnsi="標楷體" w:hint="eastAsia"/>
          <w:color w:val="000000" w:themeColor="text1"/>
          <w:sz w:val="26"/>
          <w:szCs w:val="26"/>
          <w:u w:val="single"/>
        </w:rPr>
        <w:t>3</w:t>
      </w:r>
      <w:r w:rsidRPr="001052ED">
        <w:rPr>
          <w:rFonts w:ascii="標楷體" w:eastAsia="標楷體" w:hAnsi="標楷體" w:hint="eastAsia"/>
          <w:color w:val="000000" w:themeColor="text1"/>
          <w:sz w:val="26"/>
          <w:szCs w:val="26"/>
          <w:u w:val="single"/>
        </w:rPr>
        <w:t>日（星期</w:t>
      </w:r>
      <w:r w:rsidR="005B57EB">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00A04054">
        <w:rPr>
          <w:rFonts w:ascii="標楷體" w:eastAsia="標楷體" w:hAnsi="標楷體" w:hint="eastAsia"/>
          <w:color w:val="000000" w:themeColor="text1"/>
          <w:sz w:val="26"/>
          <w:szCs w:val="26"/>
        </w:rPr>
        <w:t>公告於基隆市政府教育處網頁及本校</w:t>
      </w:r>
      <w:r w:rsidRPr="001052ED">
        <w:rPr>
          <w:rFonts w:ascii="標楷體" w:eastAsia="標楷體" w:hAnsi="標楷體" w:hint="eastAsia"/>
          <w:color w:val="000000" w:themeColor="text1"/>
          <w:sz w:val="26"/>
          <w:szCs w:val="26"/>
        </w:rPr>
        <w:lastRenderedPageBreak/>
        <w:t>學校網頁。</w:t>
      </w:r>
    </w:p>
    <w:p w:rsidR="00A04054" w:rsidRDefault="00A04054" w:rsidP="00A04054">
      <w:pPr>
        <w:ind w:leftChars="700" w:left="2694" w:hangingChars="390" w:hanging="101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1、基隆市政府教育處網頁：</w:t>
      </w:r>
      <w:hyperlink r:id="rId8" w:history="1">
        <w:r w:rsidRPr="00BC01F9">
          <w:rPr>
            <w:rStyle w:val="ab"/>
            <w:rFonts w:ascii="標楷體" w:eastAsia="標楷體" w:hAnsi="標楷體"/>
            <w:sz w:val="26"/>
            <w:szCs w:val="26"/>
          </w:rPr>
          <w:t>https://www.kl.edu.tw/v7/eduweb/</w:t>
        </w:r>
      </w:hyperlink>
    </w:p>
    <w:p w:rsidR="001052ED" w:rsidRPr="00A04054" w:rsidRDefault="00A04054" w:rsidP="00A04054">
      <w:pPr>
        <w:ind w:leftChars="700" w:left="2694" w:hangingChars="390" w:hanging="101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2、基隆市</w:t>
      </w:r>
      <w:r w:rsidR="005B57EB">
        <w:rPr>
          <w:rFonts w:ascii="標楷體" w:eastAsia="標楷體" w:hAnsi="標楷體" w:hint="eastAsia"/>
          <w:color w:val="000000" w:themeColor="text1"/>
          <w:sz w:val="26"/>
          <w:szCs w:val="26"/>
        </w:rPr>
        <w:t>德和</w:t>
      </w:r>
      <w:r>
        <w:rPr>
          <w:rFonts w:ascii="標楷體" w:eastAsia="標楷體" w:hAnsi="標楷體" w:hint="eastAsia"/>
          <w:color w:val="000000" w:themeColor="text1"/>
          <w:sz w:val="26"/>
          <w:szCs w:val="26"/>
        </w:rPr>
        <w:t>國小網頁：</w:t>
      </w:r>
      <w:r w:rsidR="005B57EB" w:rsidRPr="005B57EB">
        <w:rPr>
          <w:rStyle w:val="ab"/>
          <w:rFonts w:ascii="標楷體" w:eastAsia="標楷體" w:hAnsi="標楷體"/>
          <w:sz w:val="26"/>
          <w:szCs w:val="26"/>
        </w:rPr>
        <w:t>https://dhps.kl.edu.tw/</w:t>
      </w:r>
    </w:p>
    <w:p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w:t>
      </w:r>
      <w:r w:rsidR="005B57EB">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5B57EB">
        <w:rPr>
          <w:rFonts w:ascii="標楷體" w:eastAsia="標楷體" w:hAnsi="標楷體" w:hint="eastAsia"/>
          <w:color w:val="000000" w:themeColor="text1"/>
          <w:sz w:val="26"/>
          <w:szCs w:val="26"/>
          <w:u w:val="single"/>
        </w:rPr>
        <w:t>8</w:t>
      </w:r>
      <w:r w:rsidRPr="001052ED">
        <w:rPr>
          <w:rFonts w:ascii="標楷體" w:eastAsia="標楷體" w:hAnsi="標楷體" w:hint="eastAsia"/>
          <w:color w:val="000000" w:themeColor="text1"/>
          <w:sz w:val="26"/>
          <w:szCs w:val="26"/>
          <w:u w:val="single"/>
        </w:rPr>
        <w:t>日（星期</w:t>
      </w:r>
      <w:r w:rsidR="005B57EB">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sidR="005043A7">
        <w:rPr>
          <w:rFonts w:ascii="標楷體" w:eastAsia="標楷體" w:hAnsi="標楷體" w:hint="eastAsia"/>
          <w:color w:val="000000" w:themeColor="text1"/>
          <w:sz w:val="26"/>
          <w:szCs w:val="26"/>
          <w:u w:val="single"/>
        </w:rPr>
        <w:t>9</w:t>
      </w:r>
      <w:r w:rsidR="00795346">
        <w:rPr>
          <w:rFonts w:ascii="標楷體" w:eastAsia="標楷體" w:hAnsi="標楷體" w:hint="eastAsia"/>
          <w:color w:val="000000" w:themeColor="text1"/>
          <w:sz w:val="26"/>
          <w:szCs w:val="26"/>
          <w:u w:val="single"/>
        </w:rPr>
        <w:t>時至</w:t>
      </w:r>
      <w:r w:rsidR="005043A7">
        <w:rPr>
          <w:rFonts w:ascii="標楷體" w:eastAsia="標楷體" w:hAnsi="標楷體" w:hint="eastAsia"/>
          <w:color w:val="000000" w:themeColor="text1"/>
          <w:sz w:val="26"/>
          <w:szCs w:val="26"/>
          <w:u w:val="single"/>
        </w:rPr>
        <w:t>10</w:t>
      </w:r>
      <w:r w:rsidR="00795346">
        <w:rPr>
          <w:rFonts w:ascii="標楷體" w:eastAsia="標楷體" w:hAnsi="標楷體" w:hint="eastAsia"/>
          <w:color w:val="000000" w:themeColor="text1"/>
          <w:sz w:val="26"/>
          <w:szCs w:val="26"/>
          <w:u w:val="single"/>
        </w:rPr>
        <w:t>時，</w:t>
      </w:r>
      <w:r w:rsidR="00A04054">
        <w:rPr>
          <w:rFonts w:ascii="標楷體" w:eastAsia="標楷體" w:hAnsi="標楷體" w:hint="eastAsia"/>
          <w:color w:val="000000" w:themeColor="text1"/>
          <w:sz w:val="26"/>
          <w:szCs w:val="26"/>
          <w:u w:val="single"/>
        </w:rPr>
        <w:t>至本</w:t>
      </w:r>
      <w:r w:rsidRPr="001052ED">
        <w:rPr>
          <w:rFonts w:ascii="標楷體" w:eastAsia="標楷體" w:hAnsi="標楷體" w:hint="eastAsia"/>
          <w:color w:val="000000" w:themeColor="text1"/>
          <w:sz w:val="26"/>
          <w:szCs w:val="26"/>
          <w:u w:val="single"/>
        </w:rPr>
        <w:t>校</w:t>
      </w:r>
      <w:r w:rsidR="00BE0B25">
        <w:rPr>
          <w:rFonts w:ascii="標楷體" w:eastAsia="標楷體" w:hAnsi="標楷體" w:hint="eastAsia"/>
          <w:color w:val="000000" w:themeColor="text1"/>
          <w:sz w:val="26"/>
          <w:szCs w:val="26"/>
          <w:u w:val="single"/>
        </w:rPr>
        <w:t>人事</w:t>
      </w:r>
      <w:r w:rsidR="00B54B4F">
        <w:rPr>
          <w:rFonts w:ascii="標楷體" w:eastAsia="標楷體" w:hAnsi="標楷體" w:hint="eastAsia"/>
          <w:color w:val="000000" w:themeColor="text1"/>
          <w:sz w:val="26"/>
          <w:szCs w:val="26"/>
          <w:u w:val="single"/>
        </w:rPr>
        <w:t>室</w:t>
      </w:r>
      <w:r w:rsidRPr="001052ED">
        <w:rPr>
          <w:rFonts w:ascii="標楷體" w:eastAsia="標楷體" w:hAnsi="標楷體" w:hint="eastAsia"/>
          <w:color w:val="000000" w:themeColor="text1"/>
          <w:sz w:val="26"/>
          <w:szCs w:val="26"/>
          <w:u w:val="single"/>
        </w:rPr>
        <w:t>親自報名。</w:t>
      </w:r>
    </w:p>
    <w:p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w:t>
      </w:r>
      <w:r w:rsidR="005B57EB">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5B57EB">
        <w:rPr>
          <w:rFonts w:ascii="標楷體" w:eastAsia="標楷體" w:hAnsi="標楷體" w:hint="eastAsia"/>
          <w:color w:val="000000" w:themeColor="text1"/>
          <w:sz w:val="26"/>
          <w:szCs w:val="26"/>
          <w:u w:val="single"/>
        </w:rPr>
        <w:t>8</w:t>
      </w:r>
      <w:r w:rsidRPr="001052ED">
        <w:rPr>
          <w:rFonts w:ascii="標楷體" w:eastAsia="標楷體" w:hAnsi="標楷體" w:hint="eastAsia"/>
          <w:color w:val="000000" w:themeColor="text1"/>
          <w:sz w:val="26"/>
          <w:szCs w:val="26"/>
          <w:u w:val="single"/>
        </w:rPr>
        <w:t>日（星期</w:t>
      </w:r>
      <w:r w:rsidR="005B57EB">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sidR="005043A7">
        <w:rPr>
          <w:rFonts w:ascii="標楷體" w:eastAsia="標楷體" w:hAnsi="標楷體" w:hint="eastAsia"/>
          <w:color w:val="000000" w:themeColor="text1"/>
          <w:sz w:val="26"/>
          <w:szCs w:val="26"/>
          <w:u w:val="single"/>
        </w:rPr>
        <w:t>10</w:t>
      </w:r>
      <w:r>
        <w:rPr>
          <w:rFonts w:ascii="標楷體" w:eastAsia="標楷體" w:hAnsi="標楷體" w:hint="eastAsia"/>
          <w:color w:val="000000" w:themeColor="text1"/>
          <w:sz w:val="26"/>
          <w:szCs w:val="26"/>
          <w:u w:val="single"/>
        </w:rPr>
        <w:t>時起</w:t>
      </w:r>
      <w:r w:rsidR="00A04054">
        <w:rPr>
          <w:rFonts w:ascii="標楷體" w:eastAsia="標楷體" w:hAnsi="標楷體" w:hint="eastAsia"/>
          <w:color w:val="000000" w:themeColor="text1"/>
          <w:sz w:val="26"/>
          <w:szCs w:val="26"/>
          <w:u w:val="single"/>
        </w:rPr>
        <w:t>，於本</w:t>
      </w:r>
      <w:r w:rsidR="00795346">
        <w:rPr>
          <w:rFonts w:ascii="標楷體" w:eastAsia="標楷體" w:hAnsi="標楷體" w:hint="eastAsia"/>
          <w:color w:val="000000" w:themeColor="text1"/>
          <w:sz w:val="26"/>
          <w:szCs w:val="26"/>
          <w:u w:val="single"/>
        </w:rPr>
        <w:t>校辦理</w:t>
      </w:r>
      <w:r w:rsidR="00795346" w:rsidRPr="001052ED">
        <w:rPr>
          <w:rFonts w:ascii="標楷體" w:eastAsia="標楷體" w:hAnsi="標楷體" w:hint="eastAsia"/>
          <w:color w:val="000000" w:themeColor="text1"/>
          <w:sz w:val="26"/>
          <w:szCs w:val="26"/>
          <w:u w:val="single"/>
        </w:rPr>
        <w:t>。</w:t>
      </w:r>
    </w:p>
    <w:p w:rsidR="00795346" w:rsidRPr="00A04054" w:rsidRDefault="00795346" w:rsidP="00A04054">
      <w:pPr>
        <w:ind w:left="2860" w:hangingChars="1100" w:hanging="2860"/>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w:t>
      </w:r>
      <w:r w:rsidR="005B57EB">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5B57EB">
        <w:rPr>
          <w:rFonts w:ascii="標楷體" w:eastAsia="標楷體" w:hAnsi="標楷體" w:hint="eastAsia"/>
          <w:color w:val="000000" w:themeColor="text1"/>
          <w:sz w:val="26"/>
          <w:szCs w:val="26"/>
          <w:u w:val="single"/>
        </w:rPr>
        <w:t>8</w:t>
      </w:r>
      <w:r w:rsidRPr="00795346">
        <w:rPr>
          <w:rFonts w:ascii="標楷體" w:eastAsia="標楷體" w:hAnsi="標楷體" w:hint="eastAsia"/>
          <w:color w:val="000000" w:themeColor="text1"/>
          <w:sz w:val="26"/>
          <w:szCs w:val="26"/>
          <w:u w:val="single"/>
        </w:rPr>
        <w:t>日（星期</w:t>
      </w:r>
      <w:r w:rsidR="005B57EB">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5B57EB">
        <w:rPr>
          <w:rFonts w:ascii="標楷體" w:eastAsia="標楷體" w:hAnsi="標楷體" w:hint="eastAsia"/>
          <w:color w:val="000000" w:themeColor="text1"/>
          <w:sz w:val="26"/>
          <w:szCs w:val="26"/>
          <w:u w:val="single"/>
        </w:rPr>
        <w:t>7</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sidR="00A04054">
        <w:rPr>
          <w:rFonts w:ascii="標楷體" w:eastAsia="標楷體" w:hAnsi="標楷體" w:hint="eastAsia"/>
          <w:color w:val="000000" w:themeColor="text1"/>
          <w:sz w:val="26"/>
          <w:szCs w:val="26"/>
          <w:u w:val="single"/>
        </w:rPr>
        <w:t>公告於基隆市政府教育處網頁及本校學校網頁</w:t>
      </w:r>
      <w:r>
        <w:rPr>
          <w:rFonts w:ascii="標楷體" w:eastAsia="標楷體" w:hAnsi="標楷體" w:hint="eastAsia"/>
          <w:color w:val="000000" w:themeColor="text1"/>
          <w:sz w:val="26"/>
          <w:szCs w:val="26"/>
          <w:u w:val="single"/>
        </w:rPr>
        <w:t>。</w:t>
      </w:r>
    </w:p>
    <w:p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A04054">
        <w:rPr>
          <w:rFonts w:ascii="標楷體" w:eastAsia="標楷體" w:hAnsi="標楷體" w:hint="eastAsia"/>
          <w:color w:val="000000" w:themeColor="text1"/>
          <w:sz w:val="26"/>
          <w:szCs w:val="26"/>
        </w:rPr>
        <w:t>二</w:t>
      </w:r>
      <w:r>
        <w:rPr>
          <w:rFonts w:ascii="標楷體" w:eastAsia="標楷體" w:hAnsi="標楷體" w:hint="eastAsia"/>
          <w:color w:val="000000" w:themeColor="text1"/>
          <w:sz w:val="26"/>
          <w:szCs w:val="26"/>
        </w:rPr>
        <w:t>、報名手續：</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(二)繳驗教師證書、身分證（正本）</w:t>
      </w:r>
      <w:r w:rsidR="00C04F79">
        <w:rPr>
          <w:rFonts w:ascii="標楷體" w:eastAsia="標楷體" w:hAnsi="標楷體" w:hint="eastAsia"/>
          <w:color w:val="000000" w:themeColor="text1"/>
          <w:sz w:val="26"/>
          <w:szCs w:val="26"/>
        </w:rPr>
        <w:t>、</w:t>
      </w:r>
      <w:r w:rsidR="00C04F79" w:rsidRPr="00C04F79">
        <w:rPr>
          <w:rFonts w:ascii="標楷體" w:eastAsia="標楷體" w:hAnsi="標楷體"/>
          <w:color w:val="000000" w:themeColor="text1"/>
          <w:sz w:val="26"/>
          <w:szCs w:val="26"/>
        </w:rPr>
        <w:t>相關專長證明文件。</w:t>
      </w:r>
    </w:p>
    <w:p w:rsidR="00690623" w:rsidRP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A04054">
        <w:rPr>
          <w:rFonts w:ascii="標楷體" w:eastAsia="標楷體" w:hAnsi="標楷體" w:hint="eastAsia"/>
          <w:color w:val="000000" w:themeColor="text1"/>
          <w:sz w:val="26"/>
          <w:szCs w:val="26"/>
        </w:rPr>
        <w:t>三</w:t>
      </w:r>
      <w:r>
        <w:rPr>
          <w:rFonts w:ascii="標楷體" w:eastAsia="標楷體" w:hAnsi="標楷體" w:hint="eastAsia"/>
          <w:color w:val="000000" w:themeColor="text1"/>
          <w:sz w:val="26"/>
          <w:szCs w:val="26"/>
        </w:rPr>
        <w:t>、</w:t>
      </w:r>
      <w:r w:rsidRPr="00690623">
        <w:rPr>
          <w:rFonts w:ascii="標楷體" w:eastAsia="標楷體" w:hAnsi="標楷體" w:hint="eastAsia"/>
          <w:color w:val="000000" w:themeColor="text1"/>
          <w:sz w:val="26"/>
          <w:szCs w:val="26"/>
        </w:rPr>
        <w:t>介聘方式及評分標準：採口試方式辦理，滿分100分，</w:t>
      </w:r>
      <w:r w:rsidR="00A04054">
        <w:rPr>
          <w:rFonts w:ascii="標楷體" w:eastAsia="標楷體" w:hAnsi="標楷體" w:hint="eastAsia"/>
          <w:color w:val="000000" w:themeColor="text1"/>
          <w:sz w:val="26"/>
          <w:szCs w:val="26"/>
        </w:rPr>
        <w:t>以教育理念、教育經歷、班級經營、課程與教學為主要範圍。</w:t>
      </w:r>
      <w:bookmarkStart w:id="0" w:name="_GoBack"/>
      <w:bookmarkEnd w:id="0"/>
    </w:p>
    <w:p w:rsidR="00795346" w:rsidRDefault="00A04054"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陸</w:t>
      </w:r>
      <w:r w:rsidR="00690623">
        <w:rPr>
          <w:rFonts w:ascii="標楷體" w:eastAsia="標楷體" w:hAnsi="標楷體" w:hint="eastAsia"/>
          <w:color w:val="000000" w:themeColor="text1"/>
          <w:sz w:val="26"/>
          <w:szCs w:val="26"/>
        </w:rPr>
        <w:t>、本簡章經核定後實施。</w:t>
      </w: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B61D9A" w:rsidRDefault="00B61D9A" w:rsidP="002B70F2">
      <w:pPr>
        <w:rPr>
          <w:rFonts w:ascii="標楷體" w:eastAsia="標楷體" w:hAnsi="標楷體"/>
          <w:color w:val="000000" w:themeColor="text1"/>
          <w:sz w:val="26"/>
          <w:szCs w:val="26"/>
        </w:rPr>
      </w:pPr>
    </w:p>
    <w:p w:rsidR="00B61D9A" w:rsidRDefault="00B61D9A" w:rsidP="002B70F2">
      <w:pPr>
        <w:rPr>
          <w:rFonts w:ascii="標楷體" w:eastAsia="標楷體" w:hAnsi="標楷體"/>
          <w:color w:val="000000" w:themeColor="text1"/>
          <w:sz w:val="26"/>
          <w:szCs w:val="26"/>
        </w:rPr>
      </w:pPr>
    </w:p>
    <w:p w:rsidR="00B61D9A" w:rsidRDefault="00B61D9A"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t>基隆市</w:t>
      </w:r>
      <w:r w:rsidR="008F1C0A" w:rsidRPr="00E1341A">
        <w:rPr>
          <w:rFonts w:ascii="標楷體" w:eastAsia="標楷體" w:hAnsi="標楷體" w:hint="eastAsia"/>
          <w:b/>
          <w:w w:val="90"/>
          <w:sz w:val="26"/>
          <w:szCs w:val="26"/>
        </w:rPr>
        <w:t>108</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8F1C0A">
        <w:rPr>
          <w:rFonts w:ascii="標楷體" w:eastAsia="標楷體" w:hAnsi="標楷體" w:hint="eastAsia"/>
          <w:szCs w:val="26"/>
        </w:rPr>
        <w:t>108</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A67533" w:rsidP="00393F5A">
            <w:pPr>
              <w:spacing w:line="240" w:lineRule="exact"/>
              <w:jc w:val="center"/>
              <w:rPr>
                <w:rFonts w:ascii="標楷體" w:eastAsia="標楷體" w:hAnsi="標楷體"/>
                <w:sz w:val="20"/>
              </w:rPr>
            </w:pPr>
            <w:proofErr w:type="gramStart"/>
            <w:r w:rsidRPr="00393F5A">
              <w:rPr>
                <w:rFonts w:ascii="標楷體" w:eastAsia="標楷體" w:hAnsi="標楷體" w:hint="eastAsia"/>
                <w:sz w:val="20"/>
              </w:rPr>
              <w:t>甄</w:t>
            </w:r>
            <w:proofErr w:type="gramEnd"/>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5B57EB"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58752" behindDoc="0" locked="0" layoutInCell="0" allowOverlap="1" wp14:anchorId="1CCF014A" wp14:editId="4C714601">
                      <wp:simplePos x="0" y="0"/>
                      <wp:positionH relativeFrom="column">
                        <wp:posOffset>5272405</wp:posOffset>
                      </wp:positionH>
                      <wp:positionV relativeFrom="paragraph">
                        <wp:posOffset>768985</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F014A" id="_x0000_t202" coordsize="21600,21600" o:spt="202" path="m,l,21600r21600,l21600,xe">
                      <v:stroke joinstyle="miter"/>
                      <v:path gradientshapeok="t" o:connecttype="rect"/>
                    </v:shapetype>
                    <v:shape id="Text Box 10" o:spid="_x0000_s1026" type="#_x0000_t202" style="position:absolute;left:0;text-align:left;margin-left:415.15pt;margin-top:60.55pt;width:30pt;height:1in;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hPjQIAACI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" o:allowincell="f" stroked="f">
                      <v:textbox style="layout-flow:vertical-ideographic">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00B61D9A">
              <w:rPr>
                <w:rFonts w:ascii="標楷體" w:eastAsia="標楷體" w:hAnsi="標楷體"/>
                <w:noProof/>
                <w:sz w:val="18"/>
              </w:rPr>
              <mc:AlternateContent>
                <mc:Choice Requires="wps">
                  <w:drawing>
                    <wp:anchor distT="0" distB="0" distL="114300" distR="114300" simplePos="0" relativeHeight="251661824" behindDoc="0" locked="0" layoutInCell="1" allowOverlap="1" wp14:anchorId="60691181" wp14:editId="39D15F99">
                      <wp:simplePos x="0" y="0"/>
                      <wp:positionH relativeFrom="column">
                        <wp:posOffset>559435</wp:posOffset>
                      </wp:positionH>
                      <wp:positionV relativeFrom="paragraph">
                        <wp:posOffset>37465</wp:posOffset>
                      </wp:positionV>
                      <wp:extent cx="304800"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1181" id="Text Box 9" o:spid="_x0000_s1027" type="#_x0000_t202" style="position:absolute;left:0;text-align:left;margin-left:44.05pt;margin-top:2.95pt;width:24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C8gA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393F5A" w:rsidP="00393F5A">
      <w:pPr>
        <w:spacing w:line="24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3CA1B31" wp14:editId="3B820C2E">
                <wp:simplePos x="0" y="0"/>
                <wp:positionH relativeFrom="column">
                  <wp:posOffset>-158750</wp:posOffset>
                </wp:positionH>
                <wp:positionV relativeFrom="paragraph">
                  <wp:posOffset>250825</wp:posOffset>
                </wp:positionV>
                <wp:extent cx="3352800" cy="3863975"/>
                <wp:effectExtent l="19050" t="19050" r="19050" b="22225"/>
                <wp:wrapTight wrapText="bothSides">
                  <wp:wrapPolygon edited="0">
                    <wp:start x="-123" y="-106"/>
                    <wp:lineTo x="-123" y="21618"/>
                    <wp:lineTo x="21600" y="21618"/>
                    <wp:lineTo x="21600" y="-106"/>
                    <wp:lineTo x="-12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3975"/>
                        </a:xfrm>
                        <a:prstGeom prst="rect">
                          <a:avLst/>
                        </a:prstGeom>
                        <a:solidFill>
                          <a:srgbClr val="FFFFFF"/>
                        </a:solidFill>
                        <a:ln w="28575">
                          <a:solidFill>
                            <a:srgbClr val="000000"/>
                          </a:solidFill>
                          <a:miter lim="800000"/>
                          <a:headEnd/>
                          <a:tailEnd/>
                        </a:ln>
                      </wps:spPr>
                      <wps:txb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A1B31" id="_x0000_t202" coordsize="21600,21600" o:spt="202" path="m,l,21600r21600,l21600,xe">
                <v:stroke joinstyle="miter"/>
                <v:path gradientshapeok="t" o:connecttype="rect"/>
              </v:shapetype>
              <v:shape id="Text Box 2" o:spid="_x0000_s1028" type="#_x0000_t202" style="position:absolute;margin-left:-12.5pt;margin-top:19.75pt;width:264pt;height:3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" strokeweight="2.25pt">
                <v:textbo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8F1C0A" w:rsidP="00393F5A">
            <w:pPr>
              <w:jc w:val="center"/>
              <w:rPr>
                <w:rFonts w:ascii="標楷體" w:eastAsia="標楷體" w:hAnsi="標楷體"/>
              </w:rPr>
            </w:pPr>
            <w:r>
              <w:rPr>
                <w:rFonts w:ascii="標楷體" w:eastAsia="標楷體" w:hAnsi="標楷體" w:hint="eastAsia"/>
              </w:rPr>
              <w:t>108</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E25268">
        <w:trPr>
          <w:cantSplit/>
          <w:trHeight w:val="2085"/>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A67533" w:rsidP="002B57D2">
      <w:pPr>
        <w:ind w:right="-737"/>
        <w:rPr>
          <w:rFonts w:ascii="全真楷書" w:eastAsia="全真楷書"/>
          <w:sz w:val="16"/>
          <w:szCs w:val="16"/>
        </w:rPr>
      </w:pPr>
    </w:p>
    <w:sectPr w:rsidR="00A67533" w:rsidRPr="00CD3450" w:rsidSect="005F55E4">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93" w:rsidRDefault="00414093" w:rsidP="003760C9">
      <w:r>
        <w:separator/>
      </w:r>
    </w:p>
  </w:endnote>
  <w:endnote w:type="continuationSeparator" w:id="0">
    <w:p w:rsidR="00414093" w:rsidRDefault="00414093"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770454"/>
      <w:docPartObj>
        <w:docPartGallery w:val="Page Numbers (Bottom of Page)"/>
        <w:docPartUnique/>
      </w:docPartObj>
    </w:sdtPr>
    <w:sdtEndPr/>
    <w:sdtContent>
      <w:p w:rsidR="005E5156" w:rsidRDefault="005E5156">
        <w:pPr>
          <w:pStyle w:val="a7"/>
          <w:jc w:val="center"/>
        </w:pPr>
        <w:r>
          <w:fldChar w:fldCharType="begin"/>
        </w:r>
        <w:r>
          <w:instrText>PAGE   \* MERGEFORMAT</w:instrText>
        </w:r>
        <w:r>
          <w:fldChar w:fldCharType="separate"/>
        </w:r>
        <w:r w:rsidR="00C04F79" w:rsidRPr="00C04F79">
          <w:rPr>
            <w:noProof/>
            <w:lang w:val="zh-TW"/>
          </w:rPr>
          <w:t>4</w:t>
        </w:r>
        <w:r>
          <w:fldChar w:fldCharType="end"/>
        </w:r>
      </w:p>
    </w:sdtContent>
  </w:sdt>
  <w:p w:rsidR="005E5156" w:rsidRDefault="005E5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93" w:rsidRDefault="00414093" w:rsidP="003760C9">
      <w:r>
        <w:separator/>
      </w:r>
    </w:p>
  </w:footnote>
  <w:footnote w:type="continuationSeparator" w:id="0">
    <w:p w:rsidR="00414093" w:rsidRDefault="00414093" w:rsidP="0037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17EA9"/>
    <w:rsid w:val="00024AAE"/>
    <w:rsid w:val="00082A77"/>
    <w:rsid w:val="001052ED"/>
    <w:rsid w:val="00132F31"/>
    <w:rsid w:val="0015726E"/>
    <w:rsid w:val="0017205A"/>
    <w:rsid w:val="001E25E7"/>
    <w:rsid w:val="001F5BD9"/>
    <w:rsid w:val="00212C0B"/>
    <w:rsid w:val="00237268"/>
    <w:rsid w:val="00252A88"/>
    <w:rsid w:val="00283610"/>
    <w:rsid w:val="00292F21"/>
    <w:rsid w:val="00293A00"/>
    <w:rsid w:val="002A1D4F"/>
    <w:rsid w:val="002A5D70"/>
    <w:rsid w:val="002B57D2"/>
    <w:rsid w:val="002B5EB8"/>
    <w:rsid w:val="002B70F2"/>
    <w:rsid w:val="00317AB6"/>
    <w:rsid w:val="003760C9"/>
    <w:rsid w:val="00386D3D"/>
    <w:rsid w:val="00393F5A"/>
    <w:rsid w:val="003D7FA1"/>
    <w:rsid w:val="00413429"/>
    <w:rsid w:val="00414093"/>
    <w:rsid w:val="00423FA8"/>
    <w:rsid w:val="00465151"/>
    <w:rsid w:val="00466AB5"/>
    <w:rsid w:val="00477042"/>
    <w:rsid w:val="004C4FD5"/>
    <w:rsid w:val="005043A7"/>
    <w:rsid w:val="00522C7D"/>
    <w:rsid w:val="0052783B"/>
    <w:rsid w:val="00591068"/>
    <w:rsid w:val="005B57EB"/>
    <w:rsid w:val="005E5156"/>
    <w:rsid w:val="005F108D"/>
    <w:rsid w:val="005F55E4"/>
    <w:rsid w:val="005F5E39"/>
    <w:rsid w:val="0061543E"/>
    <w:rsid w:val="006325BF"/>
    <w:rsid w:val="00690623"/>
    <w:rsid w:val="006A177B"/>
    <w:rsid w:val="007208BD"/>
    <w:rsid w:val="007370AF"/>
    <w:rsid w:val="00795346"/>
    <w:rsid w:val="007B08A8"/>
    <w:rsid w:val="00845BAA"/>
    <w:rsid w:val="008550DA"/>
    <w:rsid w:val="0086699B"/>
    <w:rsid w:val="00890D95"/>
    <w:rsid w:val="008A0130"/>
    <w:rsid w:val="008C2F68"/>
    <w:rsid w:val="008D4BAA"/>
    <w:rsid w:val="008F1C0A"/>
    <w:rsid w:val="008F510B"/>
    <w:rsid w:val="00932155"/>
    <w:rsid w:val="00943D49"/>
    <w:rsid w:val="00A04054"/>
    <w:rsid w:val="00A36B1C"/>
    <w:rsid w:val="00A67533"/>
    <w:rsid w:val="00A941CB"/>
    <w:rsid w:val="00A97142"/>
    <w:rsid w:val="00AD4A2D"/>
    <w:rsid w:val="00AE1E3A"/>
    <w:rsid w:val="00AF1CD7"/>
    <w:rsid w:val="00AF6CF0"/>
    <w:rsid w:val="00B02094"/>
    <w:rsid w:val="00B06AAE"/>
    <w:rsid w:val="00B17E1A"/>
    <w:rsid w:val="00B54B4F"/>
    <w:rsid w:val="00B61D9A"/>
    <w:rsid w:val="00BC28C7"/>
    <w:rsid w:val="00BE0A65"/>
    <w:rsid w:val="00BE0B25"/>
    <w:rsid w:val="00C04F79"/>
    <w:rsid w:val="00C3438E"/>
    <w:rsid w:val="00C41951"/>
    <w:rsid w:val="00C47015"/>
    <w:rsid w:val="00CF3A55"/>
    <w:rsid w:val="00D501A5"/>
    <w:rsid w:val="00D81D2B"/>
    <w:rsid w:val="00DC5D18"/>
    <w:rsid w:val="00E1341A"/>
    <w:rsid w:val="00E25268"/>
    <w:rsid w:val="00E35869"/>
    <w:rsid w:val="00E4598D"/>
    <w:rsid w:val="00E95FD5"/>
    <w:rsid w:val="00EA6BE2"/>
    <w:rsid w:val="00EB32D9"/>
    <w:rsid w:val="00EF0B93"/>
    <w:rsid w:val="00F36DF8"/>
    <w:rsid w:val="00F84CB9"/>
    <w:rsid w:val="00FA0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706D4-18A3-4DCE-9C9C-8F1B4F23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uiPriority w:val="99"/>
    <w:unhideWhenUsed/>
    <w:rsid w:val="00A04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du.tw/v7/edu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930B-7B6E-4BAA-8AC5-1DB9C954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12</cp:revision>
  <cp:lastPrinted>2019-05-09T09:53:00Z</cp:lastPrinted>
  <dcterms:created xsi:type="dcterms:W3CDTF">2019-06-28T00:51:00Z</dcterms:created>
  <dcterms:modified xsi:type="dcterms:W3CDTF">2019-07-03T01:36:00Z</dcterms:modified>
</cp:coreProperties>
</file>